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13D44" w:rsidRDefault="00813B78" w:rsidP="00813B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111250" cy="933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-Pins-Georgia-Armeni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42C" w:rsidRDefault="00961892" w:rsidP="00961892">
      <w:pPr>
        <w:spacing w:after="0"/>
        <w:jc w:val="center"/>
        <w:rPr>
          <w:rFonts w:asciiTheme="majorHAnsi" w:hAnsiTheme="majorHAnsi" w:cs="Times New Roman"/>
          <w:color w:val="5F497A" w:themeColor="accent4" w:themeShade="BF"/>
          <w:sz w:val="28"/>
          <w:szCs w:val="28"/>
        </w:rPr>
      </w:pPr>
      <w:r w:rsidRPr="0090245D">
        <w:rPr>
          <w:rFonts w:asciiTheme="majorHAnsi" w:hAnsiTheme="majorHAnsi" w:cs="Times New Roman"/>
          <w:color w:val="5F497A" w:themeColor="accent4" w:themeShade="BF"/>
          <w:sz w:val="28"/>
          <w:szCs w:val="28"/>
        </w:rPr>
        <w:t xml:space="preserve">О Б </w:t>
      </w:r>
      <w:r w:rsidR="008A6E2C" w:rsidRPr="0090245D">
        <w:rPr>
          <w:rFonts w:asciiTheme="majorHAnsi" w:hAnsiTheme="majorHAnsi" w:cs="Times New Roman"/>
          <w:color w:val="5F497A" w:themeColor="accent4" w:themeShade="BF"/>
          <w:sz w:val="28"/>
          <w:szCs w:val="28"/>
        </w:rPr>
        <w:t>Р</w:t>
      </w:r>
      <w:r w:rsidRPr="0090245D">
        <w:rPr>
          <w:rFonts w:asciiTheme="majorHAnsi" w:hAnsiTheme="majorHAnsi" w:cs="Times New Roman"/>
          <w:color w:val="5F497A" w:themeColor="accent4" w:themeShade="BF"/>
          <w:sz w:val="28"/>
          <w:szCs w:val="28"/>
        </w:rPr>
        <w:t>А Щ Е Н И Е</w:t>
      </w:r>
    </w:p>
    <w:p w:rsidR="00ED7F97" w:rsidRDefault="00700DAC" w:rsidP="00961892">
      <w:pPr>
        <w:spacing w:after="0"/>
        <w:jc w:val="center"/>
        <w:rPr>
          <w:rFonts w:asciiTheme="majorHAnsi" w:hAnsiTheme="majorHAnsi" w:cs="Times New Roman"/>
          <w:color w:val="5F497A" w:themeColor="accent4" w:themeShade="BF"/>
        </w:rPr>
      </w:pPr>
      <w:r>
        <w:rPr>
          <w:rFonts w:asciiTheme="majorHAnsi" w:hAnsiTheme="majorHAnsi" w:cs="Times New Roman"/>
          <w:color w:val="5F497A" w:themeColor="accent4" w:themeShade="BF"/>
        </w:rPr>
        <w:t>Джавахкской диаспоры России</w:t>
      </w:r>
    </w:p>
    <w:p w:rsidR="00700DAC" w:rsidRPr="00700DAC" w:rsidRDefault="00700DAC" w:rsidP="00961892">
      <w:pPr>
        <w:spacing w:after="0"/>
        <w:jc w:val="center"/>
        <w:rPr>
          <w:rFonts w:ascii="Times New Roman" w:hAnsi="Times New Roman" w:cs="Times New Roman"/>
          <w:color w:val="5F497A" w:themeColor="accent4" w:themeShade="BF"/>
          <w:sz w:val="16"/>
          <w:szCs w:val="16"/>
        </w:rPr>
      </w:pPr>
    </w:p>
    <w:p w:rsidR="00ED7F97" w:rsidRPr="0090245D" w:rsidRDefault="009A30FA" w:rsidP="0076749E">
      <w:pPr>
        <w:spacing w:after="0"/>
        <w:ind w:firstLine="708"/>
        <w:jc w:val="both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В </w:t>
      </w:r>
      <w:r w:rsidR="00CD7F4F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начале </w:t>
      </w:r>
      <w:r w:rsidR="00CD7F4F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  <w:lang w:val="en-US"/>
        </w:rPr>
        <w:t>XVIII</w:t>
      </w:r>
      <w:r w:rsidR="00015088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, в</w:t>
      </w:r>
      <w:r w:rsidR="00CD7F4F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городе </w:t>
      </w:r>
      <w:r w:rsidR="00ED7F97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Ахалцихе на труднодоступной скале </w:t>
      </w:r>
      <w:r w:rsidR="00CD7F4F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коренным армянским населением была </w:t>
      </w:r>
      <w:r w:rsidR="00ED7F97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построена </w:t>
      </w:r>
      <w:r w:rsidR="00CD7F4F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крепость,</w:t>
      </w:r>
      <w:r w:rsidR="00ED7F97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</w:t>
      </w:r>
      <w:r w:rsidR="00CD7F4F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которая в разные времена переходила из рук в руки. В</w:t>
      </w:r>
      <w:r w:rsidR="00ED7F97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о времена турецкого владения</w:t>
      </w:r>
      <w:r w:rsidR="00CD7F4F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,</w:t>
      </w:r>
      <w:r w:rsidR="00ED7F97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</w:t>
      </w:r>
      <w:r w:rsidR="00CD7F4F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в 1752 году при Ахмед-паше, внутренняя</w:t>
      </w:r>
      <w:r w:rsidR="00ED7F97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крепость была обустр</w:t>
      </w:r>
      <w:r w:rsidR="00CD7F4F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оена</w:t>
      </w:r>
      <w:r w:rsidR="00ED7F97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итальянским архитектором там была построена мечеть. Все постройки помост двора как и сама мечеть были сложены из квадратных тесаных камней, а колонны – из цельного камня с бронзовыми фризами и поясами.</w:t>
      </w:r>
      <w:r w:rsidR="0093405B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Она была построена по образцу Софийской мечети Константинополя. Со времени занятия крепости русскими войсками мечеть была  обращена в православную церковь, а с приходом советской власти церковь была закрыта и </w:t>
      </w:r>
      <w:r w:rsidR="00015088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ныне </w:t>
      </w:r>
      <w:r w:rsidR="0093405B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являлся музейной экспонатом на территории краеведческого музея. </w:t>
      </w:r>
    </w:p>
    <w:p w:rsidR="0076749E" w:rsidRPr="00E71913" w:rsidRDefault="0076749E" w:rsidP="00ED7F97">
      <w:pPr>
        <w:spacing w:after="0"/>
        <w:jc w:val="both"/>
        <w:rPr>
          <w:rFonts w:ascii="Times New Roman" w:hAnsi="Times New Roman" w:cs="Times New Roman"/>
          <w:color w:val="5F497A" w:themeColor="accent4" w:themeShade="BF"/>
          <w:sz w:val="16"/>
          <w:szCs w:val="16"/>
        </w:rPr>
      </w:pPr>
    </w:p>
    <w:p w:rsidR="0076749E" w:rsidRPr="0090245D" w:rsidRDefault="0076749E" w:rsidP="0076749E">
      <w:pPr>
        <w:spacing w:after="0"/>
        <w:ind w:firstLine="708"/>
        <w:jc w:val="both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Следует напомнить, что в не таком уж далеком прошлом, Грузия была </w:t>
      </w:r>
      <w:r w:rsidR="0087571D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разделена</w:t>
      </w:r>
      <w:r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на две части, где одна половина попала в Османскую, а вторая в Российскую империю. В той части, которая попала в Османскую империю, от грузинской государственности, этноса, религии, не осталось </w:t>
      </w:r>
      <w:r w:rsidR="007665DF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и </w:t>
      </w:r>
      <w:r w:rsidR="004E72D6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“</w:t>
      </w:r>
      <w:r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камня на камне</w:t>
      </w:r>
      <w:r w:rsidR="004E72D6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”</w:t>
      </w:r>
      <w:r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. А та часть, которая попала в Российскую империю, в конце концов приобрела государственность и </w:t>
      </w:r>
      <w:r w:rsidR="004E72D6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свою </w:t>
      </w:r>
      <w:r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независимость.</w:t>
      </w:r>
    </w:p>
    <w:p w:rsidR="0076749E" w:rsidRPr="00E71913" w:rsidRDefault="0076749E" w:rsidP="0076749E">
      <w:pPr>
        <w:spacing w:after="0"/>
        <w:jc w:val="both"/>
        <w:rPr>
          <w:rFonts w:ascii="Times New Roman" w:hAnsi="Times New Roman" w:cs="Times New Roman"/>
          <w:color w:val="5F497A" w:themeColor="accent4" w:themeShade="BF"/>
          <w:sz w:val="16"/>
          <w:szCs w:val="16"/>
        </w:rPr>
      </w:pPr>
    </w:p>
    <w:p w:rsidR="00FA61AE" w:rsidRPr="0090245D" w:rsidRDefault="00015088" w:rsidP="00015088">
      <w:pPr>
        <w:spacing w:after="0"/>
        <w:ind w:firstLine="708"/>
        <w:jc w:val="both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Теперь</w:t>
      </w:r>
      <w:r w:rsidR="0076749E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уже всю Грузию снова затаскивают в новую Османскую империю. Контуры этой</w:t>
      </w:r>
      <w:r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политики уже просматриваются, </w:t>
      </w:r>
      <w:r w:rsidR="007665DF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идё</w:t>
      </w:r>
      <w:r w:rsidR="0076749E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т </w:t>
      </w:r>
      <w:r w:rsidR="00B04D40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ползучая исламизация</w:t>
      </w:r>
      <w:r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Грузии</w:t>
      </w:r>
      <w:r w:rsidR="0076749E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.</w:t>
      </w:r>
      <w:r w:rsidR="00B04D40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В Аджарии и Самцхе-Джавахке</w:t>
      </w:r>
      <w:r w:rsidR="00FA61AE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скупаются дома, скупается земля и </w:t>
      </w:r>
      <w:r w:rsidR="004E72D6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поселяются</w:t>
      </w:r>
      <w:r w:rsidR="00FA61AE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семьи </w:t>
      </w:r>
      <w:r w:rsidR="004E72D6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под маской </w:t>
      </w:r>
      <w:r w:rsidR="00FA61AE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так называемых турков-месхетинцев. Они занимаются сельским хозяйством, торговлей и малым бизнесом. У них уже есть свои объекты</w:t>
      </w:r>
      <w:r w:rsidR="00B04D40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общественного питания и пищевого производства</w:t>
      </w:r>
      <w:r w:rsidR="00FA61AE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. Под видом </w:t>
      </w:r>
      <w:r w:rsidR="004E72D6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восстановления и </w:t>
      </w:r>
      <w:r w:rsidR="00FA61AE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реконструкции </w:t>
      </w:r>
      <w:r w:rsidR="003D7691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на территории Грузии </w:t>
      </w:r>
      <w:r w:rsidR="00FA61AE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планируется строить мечети и медрессе.</w:t>
      </w:r>
    </w:p>
    <w:p w:rsidR="00FA61AE" w:rsidRPr="00E71913" w:rsidRDefault="00FA61AE" w:rsidP="00015088">
      <w:pPr>
        <w:spacing w:after="0"/>
        <w:ind w:firstLine="708"/>
        <w:jc w:val="both"/>
        <w:rPr>
          <w:rFonts w:ascii="Times New Roman" w:hAnsi="Times New Roman" w:cs="Times New Roman"/>
          <w:color w:val="5F497A" w:themeColor="accent4" w:themeShade="BF"/>
          <w:sz w:val="16"/>
          <w:szCs w:val="16"/>
        </w:rPr>
      </w:pPr>
    </w:p>
    <w:p w:rsidR="00FA61AE" w:rsidRPr="0090245D" w:rsidRDefault="00FA61AE" w:rsidP="00FA61AE">
      <w:pPr>
        <w:spacing w:after="0"/>
        <w:ind w:firstLine="708"/>
        <w:jc w:val="both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Турецко-азербайджанская пропаганда сделала и продолжает делать всё, чтоб</w:t>
      </w:r>
      <w:r w:rsidR="003D7691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ы</w:t>
      </w:r>
      <w:r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посеять ненависть среди </w:t>
      </w:r>
      <w:r w:rsidR="002449A6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самих же </w:t>
      </w:r>
      <w:r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грузин</w:t>
      </w:r>
      <w:r w:rsidR="002449A6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, а также</w:t>
      </w:r>
      <w:r w:rsidR="00565672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перевести</w:t>
      </w:r>
      <w:r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акцент н</w:t>
      </w:r>
      <w:r w:rsidR="002449A6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а</w:t>
      </w:r>
      <w:r w:rsidR="003D7691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местное коренное</w:t>
      </w:r>
      <w:r w:rsidR="002449A6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армян</w:t>
      </w:r>
      <w:r w:rsidR="003D7691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ское население</w:t>
      </w:r>
      <w:r w:rsidR="002449A6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. Плоды уже чувствуются -</w:t>
      </w:r>
      <w:r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местные грузи</w:t>
      </w:r>
      <w:r w:rsidR="007665DF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ны при общении открыто говорят,</w:t>
      </w:r>
      <w:r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что</w:t>
      </w:r>
      <w:r w:rsidR="007665DF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турецкое заселение</w:t>
      </w:r>
      <w:r w:rsidR="00DB0FE5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</w:t>
      </w:r>
      <w:r w:rsidR="002449A6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в крае </w:t>
      </w:r>
      <w:r w:rsidR="00DB0FE5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намного </w:t>
      </w:r>
      <w:r w:rsidR="002449A6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приемлемее </w:t>
      </w:r>
      <w:r w:rsidR="00DB0FE5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армянскому </w:t>
      </w:r>
      <w:r w:rsidR="002449A6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сосуществованию</w:t>
      </w:r>
      <w:r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</w:t>
      </w:r>
    </w:p>
    <w:p w:rsidR="00FA61AE" w:rsidRPr="00314EDD" w:rsidRDefault="00FA61AE" w:rsidP="00FA61AE">
      <w:pPr>
        <w:spacing w:after="0"/>
        <w:ind w:firstLine="708"/>
        <w:jc w:val="both"/>
        <w:rPr>
          <w:rFonts w:ascii="Times New Roman" w:hAnsi="Times New Roman" w:cs="Times New Roman"/>
          <w:color w:val="5F497A" w:themeColor="accent4" w:themeShade="BF"/>
          <w:sz w:val="16"/>
          <w:szCs w:val="16"/>
        </w:rPr>
      </w:pPr>
    </w:p>
    <w:p w:rsidR="00FA61AE" w:rsidRPr="0090245D" w:rsidRDefault="00CB6DEF" w:rsidP="00FA61AE">
      <w:pPr>
        <w:spacing w:after="0"/>
        <w:ind w:firstLine="708"/>
        <w:jc w:val="both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Д</w:t>
      </w:r>
      <w:r w:rsidR="00FA61AE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ействительно очень </w:t>
      </w:r>
      <w:r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досадно и </w:t>
      </w:r>
      <w:r w:rsidR="008A1CB0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по-человечески </w:t>
      </w:r>
      <w:r w:rsidR="00B04D40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просто </w:t>
      </w:r>
      <w:r w:rsidR="00FA61AE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жаль</w:t>
      </w:r>
      <w:r w:rsidR="00565672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</w:t>
      </w:r>
      <w:r w:rsidR="008A1CB0" w:rsidRPr="008A1CB0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истинно братский нам грузинский народ</w:t>
      </w:r>
      <w:r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,</w:t>
      </w:r>
      <w:r w:rsidR="00E75B0A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</w:t>
      </w:r>
      <w:r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некоторые</w:t>
      </w:r>
      <w:r w:rsidR="007665DF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из </w:t>
      </w:r>
      <w:r w:rsidR="00E1606C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которого</w:t>
      </w:r>
      <w:r w:rsidR="00565672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уже </w:t>
      </w:r>
      <w:r w:rsidR="00FA61AE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опьянены желчью ненависти к </w:t>
      </w:r>
      <w:r w:rsidR="00565672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армянам,</w:t>
      </w:r>
      <w:r w:rsidR="00FA61AE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</w:t>
      </w:r>
      <w:r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тогда как</w:t>
      </w:r>
      <w:r w:rsidR="00FA61AE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армяне, (</w:t>
      </w:r>
      <w:r w:rsidR="00DB0FE5" w:rsidRPr="0090245D">
        <w:rPr>
          <w:rFonts w:ascii="Times New Roman" w:hAnsi="Times New Roman" w:cs="Times New Roman"/>
          <w:i/>
          <w:color w:val="5F497A" w:themeColor="accent4" w:themeShade="BF"/>
          <w:sz w:val="24"/>
          <w:szCs w:val="24"/>
        </w:rPr>
        <w:t>а джавахкские армяне и тем более</w:t>
      </w:r>
      <w:r w:rsidR="00FA61AE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), относятся к грузинам с уважением и любовью. Власти Грузии во имя своих меркантильных и иных частных интересов идут на </w:t>
      </w:r>
      <w:r w:rsidR="007665DF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разные </w:t>
      </w:r>
      <w:r w:rsidR="00FA61AE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преступные шаги по отношению</w:t>
      </w:r>
      <w:r w:rsidR="002449A6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к своему </w:t>
      </w:r>
      <w:r w:rsidR="00E1606C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полинациональному </w:t>
      </w:r>
      <w:r w:rsidR="0012344E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народу, что увы, </w:t>
      </w:r>
      <w:r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может </w:t>
      </w:r>
      <w:r w:rsidR="0012344E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форсировать и </w:t>
      </w:r>
      <w:r w:rsidR="002449A6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окончательно разрушит</w:t>
      </w:r>
      <w:r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ь</w:t>
      </w:r>
      <w:r w:rsidR="002449A6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страну под названием Грузия</w:t>
      </w:r>
      <w:r w:rsidR="00FA61AE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.</w:t>
      </w:r>
    </w:p>
    <w:p w:rsidR="00E71913" w:rsidRPr="00E71913" w:rsidRDefault="00E71913" w:rsidP="00E71913">
      <w:pPr>
        <w:spacing w:after="0"/>
        <w:jc w:val="both"/>
        <w:rPr>
          <w:rFonts w:ascii="Times New Roman" w:hAnsi="Times New Roman" w:cs="Times New Roman"/>
          <w:color w:val="5F497A" w:themeColor="accent4" w:themeShade="BF"/>
          <w:sz w:val="16"/>
          <w:szCs w:val="16"/>
        </w:rPr>
      </w:pPr>
    </w:p>
    <w:p w:rsidR="009A30FA" w:rsidRPr="0090245D" w:rsidRDefault="0012344E" w:rsidP="0012344E">
      <w:pPr>
        <w:spacing w:after="0"/>
        <w:jc w:val="both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 Намерение заключить договор</w:t>
      </w:r>
      <w:r w:rsidR="0076749E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между правительствами Турции и</w:t>
      </w:r>
      <w:r w:rsidR="00CB6DEF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Грузии о строительстве в Батуми</w:t>
      </w:r>
      <w:r w:rsidR="0076749E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мечети султана Абдулы Азизие, одного из жест</w:t>
      </w:r>
      <w:r w:rsidR="009A30FA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оких захватчиков Грузии,</w:t>
      </w:r>
      <w:r w:rsidR="00015088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является свидетельством самовольности и</w:t>
      </w:r>
      <w:r w:rsidR="00856A26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безответственности правящей грузинской элиты</w:t>
      </w:r>
      <w:r w:rsidR="0076749E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. </w:t>
      </w:r>
      <w:r w:rsidR="00314ED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Мы полностью поддерживаем жителей Аджарии и других регионов Грузии которые смело  выражают своё возмущение и протестуют против этого строительства.</w:t>
      </w:r>
    </w:p>
    <w:p w:rsidR="00722501" w:rsidRPr="0090245D" w:rsidRDefault="00CB6DEF" w:rsidP="00856A26">
      <w:pPr>
        <w:spacing w:after="0"/>
        <w:ind w:firstLine="708"/>
        <w:jc w:val="both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lastRenderedPageBreak/>
        <w:t>С сожалением надо констатировать и тот факт, что р</w:t>
      </w:r>
      <w:r w:rsidR="009A30FA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ешение властей Грузии о реабилитации</w:t>
      </w:r>
      <w:r w:rsidR="0076749E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мечети</w:t>
      </w:r>
      <w:r w:rsidR="009A30FA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Ахмедие</w:t>
      </w:r>
      <w:r w:rsidR="0076749E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</w:t>
      </w:r>
      <w:r w:rsidR="008A0358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в </w:t>
      </w:r>
      <w:r w:rsidR="00893AFA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городе </w:t>
      </w:r>
      <w:r w:rsidR="008A0358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Ахалцихе, а также иных турецких объектов </w:t>
      </w:r>
      <w:r w:rsidR="009A30FA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на </w:t>
      </w:r>
      <w:r w:rsidR="00314ED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территории края Самцхе-Джавахка</w:t>
      </w:r>
      <w:r w:rsidR="008A0358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не </w:t>
      </w:r>
      <w:r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обсуждало</w:t>
      </w:r>
      <w:r w:rsidR="008A0358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сь и не уч</w:t>
      </w:r>
      <w:r w:rsidR="009A30FA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итыв</w:t>
      </w:r>
      <w:r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ае</w:t>
      </w:r>
      <w:r w:rsidR="00015088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т мнение</w:t>
      </w:r>
      <w:r w:rsidR="009A30FA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</w:t>
      </w:r>
      <w:r w:rsidR="00856A26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местного коренного </w:t>
      </w:r>
      <w:r w:rsidR="00314ED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армянского </w:t>
      </w:r>
      <w:r w:rsidR="00856A26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населения, </w:t>
      </w:r>
      <w:r w:rsidR="008A0358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в то время когда </w:t>
      </w:r>
      <w:r w:rsidR="00314ED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армяне края Самцхе-Джавахка</w:t>
      </w:r>
      <w:r w:rsidR="009A30FA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согласно Конституции Грузии,</w:t>
      </w:r>
      <w:r w:rsidR="008A0358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являются такими же</w:t>
      </w:r>
      <w:r w:rsidR="009A30FA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полноправными гражданами страны</w:t>
      </w:r>
      <w:r w:rsidR="008A0358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, как и </w:t>
      </w:r>
      <w:r w:rsidR="009A30FA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все </w:t>
      </w:r>
      <w:r w:rsidR="00615ACB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остальные граждане проживающие на территории</w:t>
      </w:r>
      <w:r w:rsidR="009A30FA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Грузии. </w:t>
      </w:r>
      <w:r w:rsidR="008A0358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</w:t>
      </w:r>
    </w:p>
    <w:p w:rsidR="00856A26" w:rsidRPr="00E71913" w:rsidRDefault="00856A26" w:rsidP="00856A26">
      <w:pPr>
        <w:spacing w:after="0"/>
        <w:ind w:firstLine="708"/>
        <w:jc w:val="both"/>
        <w:rPr>
          <w:rFonts w:ascii="Times New Roman" w:hAnsi="Times New Roman" w:cs="Times New Roman"/>
          <w:color w:val="5F497A" w:themeColor="accent4" w:themeShade="BF"/>
          <w:sz w:val="16"/>
          <w:szCs w:val="16"/>
        </w:rPr>
      </w:pPr>
    </w:p>
    <w:p w:rsidR="00E71913" w:rsidRDefault="00FA61AE" w:rsidP="00E71913">
      <w:pPr>
        <w:jc w:val="both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         </w:t>
      </w:r>
      <w:r w:rsidR="00717448" w:rsidRPr="006B63A5"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>М</w:t>
      </w:r>
      <w:r w:rsidR="00856A26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ы </w:t>
      </w:r>
      <w:r w:rsidR="00717448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ответственно заявляем, что настало время для того, чтобы  каждый гражданин Грузии</w:t>
      </w:r>
      <w:r w:rsid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и прогрессивная </w:t>
      </w:r>
      <w:r w:rsidR="0090245D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общественность</w:t>
      </w:r>
      <w:r w:rsidR="00717448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проявили ответственность</w:t>
      </w:r>
      <w:r w:rsid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</w:t>
      </w:r>
      <w:r w:rsidR="00E876A9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против</w:t>
      </w:r>
      <w:r w:rsidR="0090245D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н</w:t>
      </w:r>
      <w:r w:rsid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адвигающей </w:t>
      </w:r>
      <w:r w:rsidR="0090245D" w:rsidRPr="006B63A5">
        <w:rPr>
          <w:rFonts w:ascii="Times New Roman" w:hAnsi="Times New Roman" w:cs="Times New Roman"/>
          <w:color w:val="FF0000"/>
          <w:sz w:val="24"/>
          <w:szCs w:val="24"/>
        </w:rPr>
        <w:t>национальной угрозой</w:t>
      </w:r>
      <w:r w:rsidR="00813B78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и</w:t>
      </w:r>
      <w:r w:rsidR="00893AFA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выразили своё</w:t>
      </w:r>
      <w:r w:rsidR="00717448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</w:t>
      </w:r>
      <w:r w:rsidR="0012344E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публичное </w:t>
      </w:r>
      <w:r w:rsidR="00717448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отношение </w:t>
      </w:r>
      <w:r w:rsid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во имя</w:t>
      </w:r>
      <w:r w:rsidR="0090245D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спасения страны и нации.</w:t>
      </w:r>
      <w:r w:rsid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</w:t>
      </w:r>
    </w:p>
    <w:p w:rsidR="000931BE" w:rsidRDefault="00381F35" w:rsidP="00381F35">
      <w:pPr>
        <w:jc w:val="both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         </w:t>
      </w:r>
      <w:r w:rsidRPr="006B63A5"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>М</w:t>
      </w:r>
      <w:r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ы призываем грузинскую</w:t>
      </w:r>
      <w:r w:rsidRPr="00381F35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диаспору </w:t>
      </w:r>
      <w:r w:rsidR="000931BE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и диаспоральные структуры </w:t>
      </w:r>
      <w:r w:rsidR="00CA67C3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поддержать нас, </w:t>
      </w:r>
      <w:r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вст</w:t>
      </w:r>
      <w:r w:rsidR="00CA67C3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ать </w:t>
      </w:r>
      <w:r w:rsidR="006B63A5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вместе</w:t>
      </w:r>
      <w:r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с нами и </w:t>
      </w:r>
      <w:r w:rsidR="00E876A9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оказать всю посильную</w:t>
      </w:r>
      <w:r w:rsidRPr="00381F35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помощь в донесении нашей позиции до </w:t>
      </w:r>
      <w:r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грузинско</w:t>
      </w:r>
      <w:r w:rsidR="00CA67C3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го руководства</w:t>
      </w:r>
      <w:r w:rsidR="00EA2450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и гражданской общественности</w:t>
      </w:r>
      <w:r w:rsidR="00CA67C3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, во имя </w:t>
      </w:r>
      <w:r w:rsidR="00CA67C3" w:rsidRPr="006B63A5">
        <w:rPr>
          <w:rFonts w:ascii="Times New Roman" w:hAnsi="Times New Roman" w:cs="Times New Roman"/>
          <w:color w:val="FF0000"/>
          <w:sz w:val="24"/>
          <w:szCs w:val="24"/>
        </w:rPr>
        <w:t xml:space="preserve">защиты </w:t>
      </w:r>
      <w:r w:rsidRPr="006B63A5">
        <w:rPr>
          <w:rFonts w:ascii="Times New Roman" w:hAnsi="Times New Roman" w:cs="Times New Roman"/>
          <w:color w:val="FF0000"/>
          <w:sz w:val="24"/>
          <w:szCs w:val="24"/>
        </w:rPr>
        <w:t>национальной безопасности</w:t>
      </w:r>
      <w:r w:rsidR="00611379" w:rsidRPr="006B63A5">
        <w:rPr>
          <w:rFonts w:ascii="Times New Roman" w:hAnsi="Times New Roman" w:cs="Times New Roman"/>
          <w:color w:val="FF0000"/>
          <w:sz w:val="24"/>
          <w:szCs w:val="24"/>
        </w:rPr>
        <w:t xml:space="preserve"> страны</w:t>
      </w:r>
      <w:r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.</w:t>
      </w:r>
      <w:r w:rsidR="0010216A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Призываем всех солидарных</w:t>
      </w:r>
      <w:r w:rsidR="0010216A" w:rsidRPr="0010216A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присоединиться к нам!</w:t>
      </w:r>
    </w:p>
    <w:p w:rsidR="00856A26" w:rsidRPr="0090245D" w:rsidRDefault="00381F35" w:rsidP="00381F35">
      <w:pPr>
        <w:jc w:val="both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6B63A5"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 xml:space="preserve">          М</w:t>
      </w:r>
      <w:r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ы </w:t>
      </w:r>
      <w:r w:rsidR="00856A26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обращаемся с призывом</w:t>
      </w:r>
      <w:r w:rsidR="00615ACB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к</w:t>
      </w:r>
      <w:bookmarkStart w:id="0" w:name="_GoBack"/>
      <w:bookmarkEnd w:id="0"/>
      <w:r w:rsidR="00615ACB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о всем </w:t>
      </w:r>
      <w:r w:rsidR="00FA61AE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политическим, </w:t>
      </w:r>
      <w:r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общественным,</w:t>
      </w:r>
      <w:r w:rsidR="00615ACB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</w:t>
      </w:r>
      <w:r w:rsidR="00FA61AE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оппозиционным и </w:t>
      </w:r>
      <w:r w:rsidR="00856A26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иным организациям, кому не безразлична судьба страны</w:t>
      </w:r>
      <w:r w:rsidR="00DB0FE5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, кому она искренне </w:t>
      </w:r>
      <w:r w:rsidR="00602694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сакральна и </w:t>
      </w:r>
      <w:r w:rsidR="00DB0FE5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дорога</w:t>
      </w:r>
      <w:r w:rsidR="00541BD3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,</w:t>
      </w:r>
      <w:r w:rsidR="00DB0FE5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</w:t>
      </w:r>
      <w:r w:rsidR="00541BD3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поддержать нас, объединить</w:t>
      </w:r>
      <w:r w:rsidR="00CA67C3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совместные</w:t>
      </w:r>
      <w:r w:rsidR="00FA61AE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усилия</w:t>
      </w:r>
      <w:r w:rsidR="00541BD3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</w:t>
      </w:r>
      <w:r w:rsidR="00FA61AE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и </w:t>
      </w:r>
      <w:r w:rsidR="00856A26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создать </w:t>
      </w:r>
      <w:r w:rsidR="00E1606C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объединённое </w:t>
      </w:r>
      <w:r w:rsidR="00502FF1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полинациональное</w:t>
      </w:r>
      <w:r w:rsidR="00541BD3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</w:t>
      </w:r>
      <w:r w:rsidR="00E1606C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общественное движение</w:t>
      </w:r>
      <w:r w:rsidR="00502FF1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</w:t>
      </w:r>
      <w:r w:rsidR="00E1606C" w:rsidRPr="006B63A5">
        <w:rPr>
          <w:rFonts w:ascii="Times New Roman" w:hAnsi="Times New Roman" w:cs="Times New Roman"/>
          <w:color w:val="FF0000"/>
          <w:sz w:val="24"/>
          <w:szCs w:val="24"/>
        </w:rPr>
        <w:t>во имя</w:t>
      </w:r>
      <w:r w:rsidR="00502FF1" w:rsidRPr="006B63A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1606C" w:rsidRPr="006B63A5">
        <w:rPr>
          <w:rFonts w:ascii="Times New Roman" w:hAnsi="Times New Roman" w:cs="Times New Roman"/>
          <w:color w:val="FF0000"/>
          <w:sz w:val="24"/>
          <w:szCs w:val="24"/>
        </w:rPr>
        <w:t>национального спасения Грузии</w:t>
      </w:r>
      <w:r w:rsidR="00856A26"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.</w:t>
      </w:r>
    </w:p>
    <w:p w:rsidR="000E765A" w:rsidRDefault="000E765A" w:rsidP="000E765A">
      <w:pPr>
        <w:spacing w:after="0"/>
        <w:jc w:val="center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</w:p>
    <w:p w:rsidR="00B13D44" w:rsidRDefault="00B13D44" w:rsidP="000E7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9024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Джавахкская диаспора России</w:t>
      </w:r>
    </w:p>
    <w:p w:rsidR="00961892" w:rsidRPr="000E765A" w:rsidRDefault="00EA2450" w:rsidP="00EA245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color w:val="5F497A" w:themeColor="accent4" w:themeShade="BF"/>
        </w:rPr>
      </w:pPr>
      <w:r>
        <w:rPr>
          <w:rFonts w:ascii="Times New Roman" w:hAnsi="Times New Roman" w:cs="Times New Roman"/>
          <w:i/>
          <w:color w:val="5F497A" w:themeColor="accent4" w:themeShade="BF"/>
        </w:rPr>
        <w:t>Россия, м</w:t>
      </w:r>
      <w:r w:rsidR="00FA61AE" w:rsidRPr="000E765A">
        <w:rPr>
          <w:rFonts w:ascii="Times New Roman" w:hAnsi="Times New Roman" w:cs="Times New Roman"/>
          <w:i/>
          <w:color w:val="5F497A" w:themeColor="accent4" w:themeShade="BF"/>
        </w:rPr>
        <w:t>арт</w:t>
      </w:r>
      <w:r w:rsidR="00B13D44" w:rsidRPr="000E765A">
        <w:rPr>
          <w:rFonts w:ascii="Times New Roman" w:hAnsi="Times New Roman" w:cs="Times New Roman"/>
          <w:i/>
          <w:color w:val="5F497A" w:themeColor="accent4" w:themeShade="BF"/>
        </w:rPr>
        <w:t>, 2012 год</w:t>
      </w:r>
    </w:p>
    <w:p w:rsidR="00502FF1" w:rsidRPr="0090245D" w:rsidRDefault="00502FF1" w:rsidP="000E7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</w:p>
    <w:p w:rsidR="00502FF1" w:rsidRPr="0090245D" w:rsidRDefault="00502FF1" w:rsidP="00502FF1">
      <w:pPr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</w:p>
    <w:p w:rsidR="00502FF1" w:rsidRPr="0090245D" w:rsidRDefault="00502FF1" w:rsidP="00502FF1">
      <w:pPr>
        <w:spacing w:after="0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</w:p>
    <w:p w:rsidR="008931A8" w:rsidRPr="0090245D" w:rsidRDefault="008931A8" w:rsidP="00FA61AE">
      <w:pPr>
        <w:pStyle w:val="a3"/>
        <w:spacing w:after="0" w:line="240" w:lineRule="auto"/>
        <w:ind w:left="0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</w:p>
    <w:p w:rsidR="008931A8" w:rsidRPr="0090245D" w:rsidRDefault="008931A8" w:rsidP="00FA61AE">
      <w:pPr>
        <w:pStyle w:val="a3"/>
        <w:spacing w:after="0" w:line="240" w:lineRule="auto"/>
        <w:ind w:left="0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</w:p>
    <w:sectPr w:rsidR="008931A8" w:rsidRPr="0090245D" w:rsidSect="00314E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6E1" w:rsidRDefault="004356E1" w:rsidP="00A0699F">
      <w:pPr>
        <w:spacing w:after="0" w:line="240" w:lineRule="auto"/>
      </w:pPr>
      <w:r>
        <w:separator/>
      </w:r>
    </w:p>
  </w:endnote>
  <w:endnote w:type="continuationSeparator" w:id="0">
    <w:p w:rsidR="004356E1" w:rsidRDefault="004356E1" w:rsidP="00A06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99F" w:rsidRDefault="00A0699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99F" w:rsidRDefault="00A0699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99F" w:rsidRDefault="00A0699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6E1" w:rsidRDefault="004356E1" w:rsidP="00A0699F">
      <w:pPr>
        <w:spacing w:after="0" w:line="240" w:lineRule="auto"/>
      </w:pPr>
      <w:r>
        <w:separator/>
      </w:r>
    </w:p>
  </w:footnote>
  <w:footnote w:type="continuationSeparator" w:id="0">
    <w:p w:rsidR="004356E1" w:rsidRDefault="004356E1" w:rsidP="00A06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99F" w:rsidRDefault="00A0699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2562100"/>
      <w:docPartObj>
        <w:docPartGallery w:val="Watermarks"/>
        <w:docPartUnique/>
      </w:docPartObj>
    </w:sdtPr>
    <w:sdtEndPr/>
    <w:sdtContent>
      <w:p w:rsidR="00A0699F" w:rsidRDefault="004356E1">
        <w:pPr>
          <w:pStyle w:val="a6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0859050" o:spid="_x0000_s2054" type="#_x0000_t136" style="position:absolute;margin-left:0;margin-top:0;width:631.45pt;height:28.05pt;rotation:315;z-index:-251658752;mso-position-horizontal:center;mso-position-horizontal-relative:margin;mso-position-vertical:center;mso-position-vertical-relative:margin" o:allowincell="f" fillcolor="#95b3d7 [1940]" stroked="f">
              <v:fill opacity=".5"/>
              <v:textpath style="font-family:&quot;Georgia&quot;;font-size:1pt" string="ВО  ИМЯ  НАЦИОНАЛЬНОГО  СПАСЕНИЯ  ГРУЗИИ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99F" w:rsidRDefault="00A0699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7D01"/>
    <w:multiLevelType w:val="hybridMultilevel"/>
    <w:tmpl w:val="1674C004"/>
    <w:lvl w:ilvl="0" w:tplc="EC70378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76701"/>
    <w:multiLevelType w:val="hybridMultilevel"/>
    <w:tmpl w:val="C4C089D2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B84382F"/>
    <w:multiLevelType w:val="hybridMultilevel"/>
    <w:tmpl w:val="5314B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characterSpacingControl w:val="doNotCompress"/>
  <w:hdrShapeDefaults>
    <o:shapedefaults v:ext="edit" spidmax="2055">
      <o:colormru v:ext="edit" colors="#f24d00,#f04e00,#f24b00,#eb4e00,#ec4e00,#ed4e00,#ee4e00,#ef4e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892"/>
    <w:rsid w:val="00003928"/>
    <w:rsid w:val="00015088"/>
    <w:rsid w:val="00021E70"/>
    <w:rsid w:val="000514CA"/>
    <w:rsid w:val="00073982"/>
    <w:rsid w:val="000931BE"/>
    <w:rsid w:val="00095A85"/>
    <w:rsid w:val="000E765A"/>
    <w:rsid w:val="0010216A"/>
    <w:rsid w:val="0012344E"/>
    <w:rsid w:val="001510B4"/>
    <w:rsid w:val="00161020"/>
    <w:rsid w:val="0018494F"/>
    <w:rsid w:val="002449A6"/>
    <w:rsid w:val="00265200"/>
    <w:rsid w:val="002A549E"/>
    <w:rsid w:val="002B3A6A"/>
    <w:rsid w:val="00312806"/>
    <w:rsid w:val="00314EDD"/>
    <w:rsid w:val="003371FE"/>
    <w:rsid w:val="00375207"/>
    <w:rsid w:val="00381F35"/>
    <w:rsid w:val="003C7F62"/>
    <w:rsid w:val="003D7691"/>
    <w:rsid w:val="003D76EC"/>
    <w:rsid w:val="00424A7D"/>
    <w:rsid w:val="004356E1"/>
    <w:rsid w:val="004E3F51"/>
    <w:rsid w:val="004E72D6"/>
    <w:rsid w:val="00502FF1"/>
    <w:rsid w:val="00513D03"/>
    <w:rsid w:val="00541BD3"/>
    <w:rsid w:val="00565672"/>
    <w:rsid w:val="005D2C38"/>
    <w:rsid w:val="005E64D3"/>
    <w:rsid w:val="00602694"/>
    <w:rsid w:val="00611379"/>
    <w:rsid w:val="00615ACB"/>
    <w:rsid w:val="00621877"/>
    <w:rsid w:val="00644FB0"/>
    <w:rsid w:val="00687659"/>
    <w:rsid w:val="006B63A5"/>
    <w:rsid w:val="006C07CD"/>
    <w:rsid w:val="006D063F"/>
    <w:rsid w:val="006F1030"/>
    <w:rsid w:val="00700DAC"/>
    <w:rsid w:val="00715621"/>
    <w:rsid w:val="00717448"/>
    <w:rsid w:val="00722501"/>
    <w:rsid w:val="007665DF"/>
    <w:rsid w:val="00766E1D"/>
    <w:rsid w:val="0076749E"/>
    <w:rsid w:val="0077211D"/>
    <w:rsid w:val="00795942"/>
    <w:rsid w:val="007A436C"/>
    <w:rsid w:val="007B4F0F"/>
    <w:rsid w:val="00813B78"/>
    <w:rsid w:val="00826E48"/>
    <w:rsid w:val="00845880"/>
    <w:rsid w:val="008459F5"/>
    <w:rsid w:val="00856A26"/>
    <w:rsid w:val="008728EE"/>
    <w:rsid w:val="0087571D"/>
    <w:rsid w:val="008931A8"/>
    <w:rsid w:val="00893AFA"/>
    <w:rsid w:val="008A0358"/>
    <w:rsid w:val="008A1CB0"/>
    <w:rsid w:val="008A4193"/>
    <w:rsid w:val="008A6E2C"/>
    <w:rsid w:val="008B1751"/>
    <w:rsid w:val="009004B0"/>
    <w:rsid w:val="0090245D"/>
    <w:rsid w:val="0093405B"/>
    <w:rsid w:val="00953397"/>
    <w:rsid w:val="00961892"/>
    <w:rsid w:val="00983AF6"/>
    <w:rsid w:val="009A16C1"/>
    <w:rsid w:val="009A30FA"/>
    <w:rsid w:val="009A33C8"/>
    <w:rsid w:val="009A6B1F"/>
    <w:rsid w:val="009B356D"/>
    <w:rsid w:val="00A0699F"/>
    <w:rsid w:val="00A22578"/>
    <w:rsid w:val="00AA1DF3"/>
    <w:rsid w:val="00AC0A5F"/>
    <w:rsid w:val="00AD2818"/>
    <w:rsid w:val="00AE40C0"/>
    <w:rsid w:val="00AF342C"/>
    <w:rsid w:val="00B04D40"/>
    <w:rsid w:val="00B055F0"/>
    <w:rsid w:val="00B13D44"/>
    <w:rsid w:val="00B701A0"/>
    <w:rsid w:val="00B74495"/>
    <w:rsid w:val="00B75314"/>
    <w:rsid w:val="00B84B2B"/>
    <w:rsid w:val="00B923A6"/>
    <w:rsid w:val="00B9382B"/>
    <w:rsid w:val="00BA4DFE"/>
    <w:rsid w:val="00BC19E4"/>
    <w:rsid w:val="00BD215A"/>
    <w:rsid w:val="00BE0397"/>
    <w:rsid w:val="00C84DE9"/>
    <w:rsid w:val="00C9647E"/>
    <w:rsid w:val="00CA67C3"/>
    <w:rsid w:val="00CB0D57"/>
    <w:rsid w:val="00CB6DEF"/>
    <w:rsid w:val="00CB6F88"/>
    <w:rsid w:val="00CD7F4F"/>
    <w:rsid w:val="00D65DA4"/>
    <w:rsid w:val="00D76F21"/>
    <w:rsid w:val="00DA6F87"/>
    <w:rsid w:val="00DB0FE5"/>
    <w:rsid w:val="00DC6BA9"/>
    <w:rsid w:val="00DE4FDB"/>
    <w:rsid w:val="00E1606C"/>
    <w:rsid w:val="00E500AD"/>
    <w:rsid w:val="00E62795"/>
    <w:rsid w:val="00E71913"/>
    <w:rsid w:val="00E75B0A"/>
    <w:rsid w:val="00E876A9"/>
    <w:rsid w:val="00EA2450"/>
    <w:rsid w:val="00EA3BD9"/>
    <w:rsid w:val="00EA771B"/>
    <w:rsid w:val="00ED7F97"/>
    <w:rsid w:val="00EF3910"/>
    <w:rsid w:val="00F01731"/>
    <w:rsid w:val="00F049E3"/>
    <w:rsid w:val="00F53D97"/>
    <w:rsid w:val="00F768E6"/>
    <w:rsid w:val="00F86E9B"/>
    <w:rsid w:val="00FA61AE"/>
    <w:rsid w:val="00FC05E7"/>
    <w:rsid w:val="00FC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ru v:ext="edit" colors="#f24d00,#f04e00,#f24b00,#eb4e00,#ec4e00,#ed4e00,#ee4e00,#ef4e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8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3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D4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699F"/>
  </w:style>
  <w:style w:type="paragraph" w:styleId="a8">
    <w:name w:val="footer"/>
    <w:basedOn w:val="a"/>
    <w:link w:val="a9"/>
    <w:uiPriority w:val="99"/>
    <w:unhideWhenUsed/>
    <w:rsid w:val="00A0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69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8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3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D4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699F"/>
  </w:style>
  <w:style w:type="paragraph" w:styleId="a8">
    <w:name w:val="footer"/>
    <w:basedOn w:val="a"/>
    <w:link w:val="a9"/>
    <w:uiPriority w:val="99"/>
    <w:unhideWhenUsed/>
    <w:rsid w:val="00A0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29</cp:revision>
  <dcterms:created xsi:type="dcterms:W3CDTF">2012-03-15T15:01:00Z</dcterms:created>
  <dcterms:modified xsi:type="dcterms:W3CDTF">2012-04-28T10:05:00Z</dcterms:modified>
</cp:coreProperties>
</file>