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56" w:rsidRPr="00E94756" w:rsidRDefault="00E94756" w:rsidP="00E94756">
      <w:pPr>
        <w:rPr>
          <w:lang w:val="ru-RU"/>
        </w:rPr>
      </w:pPr>
      <w:r w:rsidRPr="00E94756">
        <w:rPr>
          <w:lang w:val="ru-RU"/>
        </w:rPr>
        <w:t>С</w:t>
      </w:r>
      <w:r>
        <w:rPr>
          <w:lang w:val="ru-RU"/>
        </w:rPr>
        <w:t xml:space="preserve">имонян </w:t>
      </w:r>
      <w:proofErr w:type="spellStart"/>
      <w:r w:rsidRPr="00E94756">
        <w:rPr>
          <w:lang w:val="ru-RU"/>
        </w:rPr>
        <w:t>Бабкен</w:t>
      </w:r>
      <w:proofErr w:type="spellEnd"/>
      <w:r w:rsidRPr="00E94756">
        <w:rPr>
          <w:lang w:val="ru-RU"/>
        </w:rPr>
        <w:t xml:space="preserve"> </w:t>
      </w:r>
    </w:p>
    <w:p w:rsidR="00E94756" w:rsidRPr="00E94756" w:rsidRDefault="00E94756" w:rsidP="00E94756">
      <w:pPr>
        <w:rPr>
          <w:lang w:val="ru-RU"/>
        </w:rPr>
      </w:pPr>
      <w:r w:rsidRPr="00E94756">
        <w:rPr>
          <w:b/>
          <w:lang w:val="ru-RU"/>
        </w:rPr>
        <w:t xml:space="preserve">Битва на Косовом Поле 1389 года и монастырь </w:t>
      </w:r>
      <w:proofErr w:type="spellStart"/>
      <w:r w:rsidRPr="00E94756">
        <w:rPr>
          <w:b/>
          <w:lang w:val="ru-RU"/>
        </w:rPr>
        <w:t>Ерменчич</w:t>
      </w:r>
      <w:proofErr w:type="spellEnd"/>
      <w:r w:rsidRPr="00E94756">
        <w:rPr>
          <w:b/>
          <w:lang w:val="ru-RU"/>
        </w:rPr>
        <w:t xml:space="preserve"> </w:t>
      </w:r>
    </w:p>
    <w:p w:rsidR="00E94756" w:rsidRPr="00E94756" w:rsidRDefault="00E94756" w:rsidP="00E94756">
      <w:pPr>
        <w:rPr>
          <w:lang w:val="ru-RU"/>
        </w:rPr>
      </w:pPr>
      <w:r w:rsidRPr="00E94756">
        <w:rPr>
          <w:lang w:val="ru-RU"/>
        </w:rPr>
        <w:t xml:space="preserve">Армянская колония Сербии в течение истории всегда была малочисленной, и армянских памятников здесь было не так много. Об армянских церквях, построенных в </w:t>
      </w:r>
      <w:r>
        <w:t>XVII</w:t>
      </w:r>
      <w:r w:rsidRPr="00E94756">
        <w:rPr>
          <w:lang w:val="ru-RU"/>
        </w:rPr>
        <w:t xml:space="preserve"> веке в Белграде и </w:t>
      </w:r>
      <w:r>
        <w:t>XVIII</w:t>
      </w:r>
      <w:r w:rsidRPr="00E94756">
        <w:rPr>
          <w:lang w:val="ru-RU"/>
        </w:rPr>
        <w:t xml:space="preserve"> веке </w:t>
      </w:r>
      <w:proofErr w:type="gramStart"/>
      <w:r w:rsidRPr="00E94756">
        <w:rPr>
          <w:lang w:val="ru-RU"/>
        </w:rPr>
        <w:t>в Нови</w:t>
      </w:r>
      <w:proofErr w:type="gramEnd"/>
      <w:r w:rsidRPr="00E94756">
        <w:rPr>
          <w:lang w:val="ru-RU"/>
        </w:rPr>
        <w:t xml:space="preserve"> Саде, сохранились записи и ценнейшие сведения, но о </w:t>
      </w:r>
      <w:proofErr w:type="spellStart"/>
      <w:r w:rsidRPr="00E94756">
        <w:rPr>
          <w:lang w:val="ru-RU"/>
        </w:rPr>
        <w:t>Ерменчиче</w:t>
      </w:r>
      <w:proofErr w:type="spellEnd"/>
      <w:r w:rsidRPr="00E94756">
        <w:rPr>
          <w:lang w:val="ru-RU"/>
        </w:rPr>
        <w:t xml:space="preserve"> до недавнего времени ничего не было известно.</w:t>
      </w:r>
    </w:p>
    <w:p w:rsidR="00E94756" w:rsidRDefault="00E94756" w:rsidP="00E94756">
      <w:pPr>
        <w:rPr>
          <w:lang w:val="ru-RU"/>
        </w:rPr>
      </w:pPr>
      <w:r w:rsidRPr="00E94756">
        <w:rPr>
          <w:lang w:val="ru-RU"/>
        </w:rPr>
        <w:t xml:space="preserve">После варварских нападений </w:t>
      </w:r>
      <w:proofErr w:type="spellStart"/>
      <w:proofErr w:type="gramStart"/>
      <w:r w:rsidRPr="00E94756">
        <w:rPr>
          <w:lang w:val="ru-RU"/>
        </w:rPr>
        <w:t>татаро-монголов</w:t>
      </w:r>
      <w:proofErr w:type="spellEnd"/>
      <w:proofErr w:type="gramEnd"/>
      <w:r w:rsidRPr="00E94756">
        <w:rPr>
          <w:lang w:val="ru-RU"/>
        </w:rPr>
        <w:t xml:space="preserve"> на Армению и взятия Ани в 1236 году древняя столица была разрушена и опустошена. Многие жители города переселились в Крым, часть из них позднее отправилась оттуда в Польшу, Молдову, Трансильванию и Сербию. В Сербию </w:t>
      </w:r>
      <w:proofErr w:type="gramStart"/>
      <w:r w:rsidRPr="00E94756">
        <w:rPr>
          <w:lang w:val="ru-RU"/>
        </w:rPr>
        <w:t>бывшие</w:t>
      </w:r>
      <w:proofErr w:type="gramEnd"/>
      <w:r w:rsidRPr="00E94756">
        <w:rPr>
          <w:lang w:val="ru-RU"/>
        </w:rPr>
        <w:t xml:space="preserve"> </w:t>
      </w:r>
      <w:proofErr w:type="spellStart"/>
      <w:r w:rsidRPr="00E94756">
        <w:rPr>
          <w:lang w:val="ru-RU"/>
        </w:rPr>
        <w:t>анийцы</w:t>
      </w:r>
      <w:proofErr w:type="spellEnd"/>
      <w:r w:rsidRPr="00E94756">
        <w:rPr>
          <w:lang w:val="ru-RU"/>
        </w:rPr>
        <w:t xml:space="preserve"> переселились из Крыма в </w:t>
      </w:r>
      <w:r>
        <w:t>XVI</w:t>
      </w:r>
      <w:r w:rsidRPr="00E94756">
        <w:rPr>
          <w:lang w:val="ru-RU"/>
        </w:rPr>
        <w:t xml:space="preserve"> веке. До этого история сохранила в народных преданиях память поколений об армянах-воинах в составе османской армии. Свидетельство тому монастырь святых Гавриила и Михаила, известный в народе под названием </w:t>
      </w:r>
      <w:proofErr w:type="spellStart"/>
      <w:r w:rsidRPr="00E94756">
        <w:rPr>
          <w:lang w:val="ru-RU"/>
        </w:rPr>
        <w:t>Ерменчич</w:t>
      </w:r>
      <w:proofErr w:type="spellEnd"/>
      <w:r w:rsidRPr="00E94756">
        <w:rPr>
          <w:lang w:val="ru-RU"/>
        </w:rPr>
        <w:t xml:space="preserve">, в 8 километрах от популярного курорта </w:t>
      </w:r>
      <w:proofErr w:type="spellStart"/>
      <w:r w:rsidRPr="00E94756">
        <w:rPr>
          <w:lang w:val="ru-RU"/>
        </w:rPr>
        <w:t>Сокобаня.</w:t>
      </w:r>
      <w:proofErr w:type="spellEnd"/>
    </w:p>
    <w:p w:rsidR="00E94756" w:rsidRPr="00E94756" w:rsidRDefault="00E94756" w:rsidP="00E94756">
      <w:pPr>
        <w:rPr>
          <w:lang w:val="ru-RU"/>
        </w:rPr>
      </w:pPr>
      <w:r w:rsidRPr="00E94756">
        <w:rPr>
          <w:lang w:val="ru-RU"/>
        </w:rPr>
        <w:t xml:space="preserve">Монастырь </w:t>
      </w:r>
      <w:proofErr w:type="spellStart"/>
      <w:r w:rsidRPr="00E94756">
        <w:rPr>
          <w:lang w:val="ru-RU"/>
        </w:rPr>
        <w:t>Ерменчич</w:t>
      </w:r>
      <w:proofErr w:type="spellEnd"/>
      <w:r w:rsidRPr="00E94756">
        <w:rPr>
          <w:lang w:val="ru-RU"/>
        </w:rPr>
        <w:t xml:space="preserve"> основан примерно в 1392 году, после знаменитой Косовской битвы между турками и сербами. Согласно народному преданию, он построен армянскими воинами османской армии, которых насчитывалось пять тысяч. Турки-османы еще не подчинили себе Армении, которая была в то время ареной борьбы кочевых племен и подверглась первому нашествию </w:t>
      </w:r>
      <w:proofErr w:type="spellStart"/>
      <w:r w:rsidRPr="00E94756">
        <w:rPr>
          <w:lang w:val="ru-RU"/>
        </w:rPr>
        <w:t>Тимур-ленга</w:t>
      </w:r>
      <w:proofErr w:type="spellEnd"/>
      <w:r w:rsidRPr="00E94756">
        <w:rPr>
          <w:lang w:val="ru-RU"/>
        </w:rPr>
        <w:t>. Возможно, армяне оказались в составе султанской армии как наемники, возможно, они принадлежали к армянским общинам на покоренных османами землях и обязаны были воевать, как вассалы. Узнав, что турки собираются поработить православных сербов, армяне покинули Косово поле, укрылись от турок и в знак благодарности Богу построили монастырь, посвятив его своим спасителям — святым архангелам Гавриилу и Михаилу.</w:t>
      </w:r>
      <w:r w:rsidRPr="00E94756">
        <w:rPr>
          <w:lang w:val="ru-RU"/>
        </w:rPr>
        <w:cr/>
        <w:t xml:space="preserve">С тех пор монастырь в народе назывался </w:t>
      </w:r>
      <w:proofErr w:type="spellStart"/>
      <w:r w:rsidRPr="00E94756">
        <w:rPr>
          <w:lang w:val="ru-RU"/>
        </w:rPr>
        <w:t>Ерменчич</w:t>
      </w:r>
      <w:proofErr w:type="spellEnd"/>
      <w:r w:rsidRPr="00E94756">
        <w:rPr>
          <w:lang w:val="ru-RU"/>
        </w:rPr>
        <w:t xml:space="preserve">. Кстати, так называется и северо-западная часть горы </w:t>
      </w:r>
      <w:proofErr w:type="spellStart"/>
      <w:r w:rsidRPr="00E94756">
        <w:rPr>
          <w:lang w:val="ru-RU"/>
        </w:rPr>
        <w:t>Озрен</w:t>
      </w:r>
      <w:proofErr w:type="spellEnd"/>
      <w:r w:rsidRPr="00E94756">
        <w:rPr>
          <w:lang w:val="ru-RU"/>
        </w:rPr>
        <w:t xml:space="preserve">, где находится этот древний памятник. В 1796-97 годах турки сожгли и разрушили монастырь. Незадолго до первого сербского восстания (1804-1813), в </w:t>
      </w:r>
      <w:proofErr w:type="spellStart"/>
      <w:r w:rsidRPr="00E94756">
        <w:rPr>
          <w:lang w:val="ru-RU"/>
        </w:rPr>
        <w:t>Сокобани</w:t>
      </w:r>
      <w:proofErr w:type="spellEnd"/>
      <w:r w:rsidRPr="00E94756">
        <w:rPr>
          <w:lang w:val="ru-RU"/>
        </w:rPr>
        <w:t xml:space="preserve"> недалеко от монастыря </w:t>
      </w:r>
      <w:proofErr w:type="spellStart"/>
      <w:r w:rsidRPr="00E94756">
        <w:rPr>
          <w:lang w:val="ru-RU"/>
        </w:rPr>
        <w:t>Ерменчич</w:t>
      </w:r>
      <w:proofErr w:type="spellEnd"/>
      <w:r w:rsidRPr="00E94756">
        <w:rPr>
          <w:lang w:val="ru-RU"/>
        </w:rPr>
        <w:t xml:space="preserve"> формировались отряды гайдуков для изгнания из страны турок. Гайдуки </w:t>
      </w:r>
      <w:proofErr w:type="spellStart"/>
      <w:r w:rsidRPr="00E94756">
        <w:rPr>
          <w:lang w:val="ru-RU"/>
        </w:rPr>
        <w:t>Стеван</w:t>
      </w:r>
      <w:proofErr w:type="spellEnd"/>
      <w:r w:rsidRPr="00E94756">
        <w:rPr>
          <w:lang w:val="ru-RU"/>
        </w:rPr>
        <w:t xml:space="preserve"> </w:t>
      </w:r>
      <w:proofErr w:type="spellStart"/>
      <w:r w:rsidRPr="00E94756">
        <w:rPr>
          <w:lang w:val="ru-RU"/>
        </w:rPr>
        <w:t>Синджелич</w:t>
      </w:r>
      <w:proofErr w:type="spellEnd"/>
      <w:r w:rsidRPr="00E94756">
        <w:rPr>
          <w:lang w:val="ru-RU"/>
        </w:rPr>
        <w:t xml:space="preserve">, </w:t>
      </w:r>
      <w:proofErr w:type="spellStart"/>
      <w:r w:rsidRPr="00E94756">
        <w:rPr>
          <w:lang w:val="ru-RU"/>
        </w:rPr>
        <w:t>Велько</w:t>
      </w:r>
      <w:proofErr w:type="spellEnd"/>
      <w:r w:rsidRPr="00E94756">
        <w:rPr>
          <w:lang w:val="ru-RU"/>
        </w:rPr>
        <w:t xml:space="preserve">, </w:t>
      </w:r>
      <w:proofErr w:type="spellStart"/>
      <w:r w:rsidRPr="00E94756">
        <w:rPr>
          <w:lang w:val="ru-RU"/>
        </w:rPr>
        <w:t>Петар</w:t>
      </w:r>
      <w:proofErr w:type="spellEnd"/>
      <w:r w:rsidRPr="00E94756">
        <w:rPr>
          <w:lang w:val="ru-RU"/>
        </w:rPr>
        <w:t xml:space="preserve"> </w:t>
      </w:r>
      <w:proofErr w:type="spellStart"/>
      <w:r w:rsidRPr="00E94756">
        <w:rPr>
          <w:lang w:val="ru-RU"/>
        </w:rPr>
        <w:t>Добрняц</w:t>
      </w:r>
      <w:proofErr w:type="spellEnd"/>
      <w:r w:rsidRPr="00E94756">
        <w:rPr>
          <w:lang w:val="ru-RU"/>
        </w:rPr>
        <w:t xml:space="preserve"> и другие приостанавливают продвижение турок по направлению </w:t>
      </w:r>
      <w:proofErr w:type="spellStart"/>
      <w:r w:rsidRPr="00E94756">
        <w:rPr>
          <w:lang w:val="ru-RU"/>
        </w:rPr>
        <w:t>Алексинац-Ниш</w:t>
      </w:r>
      <w:proofErr w:type="spellEnd"/>
      <w:r w:rsidRPr="00E94756">
        <w:rPr>
          <w:lang w:val="ru-RU"/>
        </w:rPr>
        <w:t xml:space="preserve"> и наносят им поражение. Узнав об этом, турецкий паша города Ниш направляется с войском к </w:t>
      </w:r>
      <w:proofErr w:type="spellStart"/>
      <w:r w:rsidRPr="00E94756">
        <w:rPr>
          <w:lang w:val="ru-RU"/>
        </w:rPr>
        <w:t>Сокобани</w:t>
      </w:r>
      <w:proofErr w:type="spellEnd"/>
      <w:r w:rsidRPr="00E94756">
        <w:rPr>
          <w:lang w:val="ru-RU"/>
        </w:rPr>
        <w:t xml:space="preserve">. Гайдуки бегут в </w:t>
      </w:r>
      <w:proofErr w:type="spellStart"/>
      <w:r w:rsidRPr="00E94756">
        <w:rPr>
          <w:lang w:val="ru-RU"/>
        </w:rPr>
        <w:t>Неготин</w:t>
      </w:r>
      <w:proofErr w:type="spellEnd"/>
      <w:r w:rsidRPr="00E94756">
        <w:rPr>
          <w:lang w:val="ru-RU"/>
        </w:rPr>
        <w:t xml:space="preserve">, а турки разоряют район </w:t>
      </w:r>
      <w:proofErr w:type="spellStart"/>
      <w:r w:rsidRPr="00E94756">
        <w:rPr>
          <w:lang w:val="ru-RU"/>
        </w:rPr>
        <w:t>Сокобани</w:t>
      </w:r>
      <w:proofErr w:type="spellEnd"/>
      <w:r w:rsidRPr="00E94756">
        <w:rPr>
          <w:lang w:val="ru-RU"/>
        </w:rPr>
        <w:t xml:space="preserve">, в том числе разрушают армянский монастырь </w:t>
      </w:r>
      <w:proofErr w:type="spellStart"/>
      <w:r w:rsidRPr="00E94756">
        <w:rPr>
          <w:lang w:val="ru-RU"/>
        </w:rPr>
        <w:t>Ерменчич</w:t>
      </w:r>
      <w:proofErr w:type="spellEnd"/>
      <w:r w:rsidRPr="00E94756">
        <w:rPr>
          <w:lang w:val="ru-RU"/>
        </w:rPr>
        <w:t>, который считался местом сбора гайдуков.</w:t>
      </w:r>
    </w:p>
    <w:p w:rsidR="00E94756" w:rsidRPr="00E94756" w:rsidRDefault="00E94756" w:rsidP="00E94756">
      <w:pPr>
        <w:rPr>
          <w:lang w:val="ru-RU"/>
        </w:rPr>
      </w:pPr>
      <w:r w:rsidRPr="00E94756">
        <w:rPr>
          <w:lang w:val="ru-RU"/>
        </w:rPr>
        <w:t xml:space="preserve">Хотя монастырь </w:t>
      </w:r>
      <w:proofErr w:type="spellStart"/>
      <w:r w:rsidRPr="00E94756">
        <w:rPr>
          <w:lang w:val="ru-RU"/>
        </w:rPr>
        <w:t>Ерменчич</w:t>
      </w:r>
      <w:proofErr w:type="spellEnd"/>
      <w:r w:rsidRPr="00E94756">
        <w:rPr>
          <w:lang w:val="ru-RU"/>
        </w:rPr>
        <w:t xml:space="preserve"> находился в горном лесу, далеко от дорог, турки несколько раз сжигали его, превращая в развалины. Однако сербский народ святыню восстанавливал и всегда собирался вокруг нее, сохраняя свою веру.</w:t>
      </w:r>
    </w:p>
    <w:p w:rsidR="00E94756" w:rsidRPr="00E94756" w:rsidRDefault="00E94756" w:rsidP="00E94756">
      <w:pPr>
        <w:rPr>
          <w:lang w:val="ru-RU"/>
        </w:rPr>
      </w:pPr>
      <w:r w:rsidRPr="00E94756">
        <w:rPr>
          <w:lang w:val="ru-RU"/>
        </w:rPr>
        <w:t xml:space="preserve">До 1806 года монастырь оставался разрушенным, о его первоначальном несохранившимся </w:t>
      </w:r>
      <w:proofErr w:type="gramStart"/>
      <w:r w:rsidRPr="00E94756">
        <w:rPr>
          <w:lang w:val="ru-RU"/>
        </w:rPr>
        <w:t>виде</w:t>
      </w:r>
      <w:proofErr w:type="gramEnd"/>
      <w:r w:rsidRPr="00E94756">
        <w:rPr>
          <w:lang w:val="ru-RU"/>
        </w:rPr>
        <w:t xml:space="preserve">, к сожалению, практически ничего не известно. В годы первого сербского восстания под руководством </w:t>
      </w:r>
      <w:proofErr w:type="spellStart"/>
      <w:r w:rsidRPr="00E94756">
        <w:rPr>
          <w:lang w:val="ru-RU"/>
        </w:rPr>
        <w:t>Караджордже</w:t>
      </w:r>
      <w:proofErr w:type="spellEnd"/>
      <w:r w:rsidRPr="00E94756">
        <w:rPr>
          <w:lang w:val="ru-RU"/>
        </w:rPr>
        <w:t xml:space="preserve"> (</w:t>
      </w:r>
      <w:proofErr w:type="spellStart"/>
      <w:proofErr w:type="gramStart"/>
      <w:r w:rsidRPr="00E94756">
        <w:rPr>
          <w:lang w:val="ru-RU"/>
        </w:rPr>
        <w:t>Кара-Георгия</w:t>
      </w:r>
      <w:proofErr w:type="spellEnd"/>
      <w:proofErr w:type="gramEnd"/>
      <w:r w:rsidRPr="00E94756">
        <w:rPr>
          <w:lang w:val="ru-RU"/>
        </w:rPr>
        <w:t xml:space="preserve">) монастырь был очередной раз восстановлен и превращен в военную больницу, куда после </w:t>
      </w:r>
      <w:proofErr w:type="spellStart"/>
      <w:r w:rsidRPr="00E94756">
        <w:rPr>
          <w:lang w:val="ru-RU"/>
        </w:rPr>
        <w:t>Делиградской</w:t>
      </w:r>
      <w:proofErr w:type="spellEnd"/>
      <w:r w:rsidRPr="00E94756">
        <w:rPr>
          <w:lang w:val="ru-RU"/>
        </w:rPr>
        <w:t xml:space="preserve"> битвы привозили раненых солдат. В </w:t>
      </w:r>
      <w:proofErr w:type="spellStart"/>
      <w:r w:rsidRPr="00E94756">
        <w:rPr>
          <w:lang w:val="ru-RU"/>
        </w:rPr>
        <w:t>Ерменчиче</w:t>
      </w:r>
      <w:proofErr w:type="spellEnd"/>
      <w:r w:rsidRPr="00E94756">
        <w:rPr>
          <w:lang w:val="ru-RU"/>
        </w:rPr>
        <w:t xml:space="preserve"> и окрестных монастырских домах залечивали свои раны сотни бойцов. Тех, кому не удалось выжить, хоронили в рощах рядом с монастырем. Многие могилы </w:t>
      </w:r>
      <w:proofErr w:type="gramStart"/>
      <w:r w:rsidRPr="00E94756">
        <w:rPr>
          <w:lang w:val="ru-RU"/>
        </w:rPr>
        <w:t>сохранились и по сей</w:t>
      </w:r>
      <w:proofErr w:type="gramEnd"/>
      <w:r w:rsidRPr="00E94756">
        <w:rPr>
          <w:lang w:val="ru-RU"/>
        </w:rPr>
        <w:t xml:space="preserve"> день, однако, к сожалению, без памятных записей. Тогда в Сербии появилось много безымянных могил — подавляя восстание, турки строили “челе </w:t>
      </w:r>
      <w:proofErr w:type="spellStart"/>
      <w:r w:rsidRPr="00E94756">
        <w:rPr>
          <w:lang w:val="ru-RU"/>
        </w:rPr>
        <w:t>кулу</w:t>
      </w:r>
      <w:proofErr w:type="spellEnd"/>
      <w:r w:rsidRPr="00E94756">
        <w:rPr>
          <w:lang w:val="ru-RU"/>
        </w:rPr>
        <w:t>” (“башни из голов”).</w:t>
      </w:r>
    </w:p>
    <w:p w:rsidR="00E94756" w:rsidRPr="00E94756" w:rsidRDefault="00E94756" w:rsidP="00E94756">
      <w:pPr>
        <w:rPr>
          <w:lang w:val="ru-RU"/>
        </w:rPr>
      </w:pPr>
      <w:r w:rsidRPr="00E94756">
        <w:rPr>
          <w:lang w:val="ru-RU"/>
        </w:rPr>
        <w:lastRenderedPageBreak/>
        <w:t xml:space="preserve">Армяне были очень лояльны к стране, которая оказала им гостеприимство, и приняли Сербию, как свою вторую родину, вместе с обычаями, церковными ритуалами. </w:t>
      </w:r>
      <w:proofErr w:type="gramStart"/>
      <w:r w:rsidRPr="00E94756">
        <w:rPr>
          <w:lang w:val="ru-RU"/>
        </w:rPr>
        <w:t>Видимо, из-за отсутствия особой разницы между армянскими и сербскими похоронными обрядами армяне не хоронили своих умерших на отдельных кладбищах.</w:t>
      </w:r>
      <w:proofErr w:type="gramEnd"/>
      <w:r w:rsidRPr="00E94756">
        <w:rPr>
          <w:lang w:val="ru-RU"/>
        </w:rPr>
        <w:t xml:space="preserve"> Хороня их на сербских кладбищах, ставя такие же памятники, как на сербских могилах, армяне не оставили следов своего существования.</w:t>
      </w:r>
    </w:p>
    <w:p w:rsidR="00E94756" w:rsidRPr="00E94756" w:rsidRDefault="00E94756" w:rsidP="00E94756">
      <w:pPr>
        <w:rPr>
          <w:lang w:val="ru-RU"/>
        </w:rPr>
      </w:pPr>
      <w:r w:rsidRPr="00E94756">
        <w:rPr>
          <w:lang w:val="ru-RU"/>
        </w:rPr>
        <w:t xml:space="preserve">Во время второго сербского восстания, в 1815 году монастырь </w:t>
      </w:r>
      <w:proofErr w:type="spellStart"/>
      <w:r w:rsidRPr="00E94756">
        <w:rPr>
          <w:lang w:val="ru-RU"/>
        </w:rPr>
        <w:t>Ерменчич</w:t>
      </w:r>
      <w:proofErr w:type="spellEnd"/>
      <w:r w:rsidRPr="00E94756">
        <w:rPr>
          <w:lang w:val="ru-RU"/>
        </w:rPr>
        <w:t xml:space="preserve"> вновь подвергся разрушению, однако через десятилетия — предположительно в 1892 году — снова был восстановлен. В 1926 году монастырь, кто знает в который раз, разрушается и остается в развалинах вплоть до конца 80-х годов </w:t>
      </w:r>
      <w:r>
        <w:t>XX</w:t>
      </w:r>
      <w:r w:rsidRPr="00E94756">
        <w:rPr>
          <w:lang w:val="ru-RU"/>
        </w:rPr>
        <w:t xml:space="preserve"> века. Именно тогда по инициативе местных священников и Управления охраны памятников города Ниш был представлен новый проект восстановления монастыря </w:t>
      </w:r>
      <w:proofErr w:type="spellStart"/>
      <w:r w:rsidRPr="00E94756">
        <w:rPr>
          <w:lang w:val="ru-RU"/>
        </w:rPr>
        <w:t>Ерменчич</w:t>
      </w:r>
      <w:proofErr w:type="spellEnd"/>
      <w:r w:rsidRPr="00E94756">
        <w:rPr>
          <w:lang w:val="ru-RU"/>
        </w:rPr>
        <w:t xml:space="preserve">. Большую роль в этом деле сыграл духовный предводитель города </w:t>
      </w:r>
      <w:proofErr w:type="spellStart"/>
      <w:r w:rsidRPr="00E94756">
        <w:rPr>
          <w:lang w:val="ru-RU"/>
        </w:rPr>
        <w:t>Сокобаня</w:t>
      </w:r>
      <w:proofErr w:type="spellEnd"/>
      <w:r w:rsidRPr="00E94756">
        <w:rPr>
          <w:lang w:val="ru-RU"/>
        </w:rPr>
        <w:t xml:space="preserve">, священник </w:t>
      </w:r>
      <w:proofErr w:type="spellStart"/>
      <w:r w:rsidRPr="00E94756">
        <w:rPr>
          <w:lang w:val="ru-RU"/>
        </w:rPr>
        <w:t>Петар</w:t>
      </w:r>
      <w:proofErr w:type="spellEnd"/>
      <w:r w:rsidRPr="00E94756">
        <w:rPr>
          <w:lang w:val="ru-RU"/>
        </w:rPr>
        <w:t xml:space="preserve"> </w:t>
      </w:r>
      <w:proofErr w:type="spellStart"/>
      <w:r w:rsidRPr="00E94756">
        <w:rPr>
          <w:lang w:val="ru-RU"/>
        </w:rPr>
        <w:t>Милинкович</w:t>
      </w:r>
      <w:proofErr w:type="spellEnd"/>
      <w:r w:rsidRPr="00E94756">
        <w:rPr>
          <w:lang w:val="ru-RU"/>
        </w:rPr>
        <w:t xml:space="preserve">, который и предоставил мне интересные исторические сведения о </w:t>
      </w:r>
      <w:proofErr w:type="spellStart"/>
      <w:r w:rsidRPr="00E94756">
        <w:rPr>
          <w:lang w:val="ru-RU"/>
        </w:rPr>
        <w:t>Ерменчиче</w:t>
      </w:r>
      <w:proofErr w:type="spellEnd"/>
      <w:r w:rsidRPr="00E94756">
        <w:rPr>
          <w:lang w:val="ru-RU"/>
        </w:rPr>
        <w:t>.</w:t>
      </w:r>
    </w:p>
    <w:p w:rsidR="00E94756" w:rsidRPr="00E94756" w:rsidRDefault="00E94756" w:rsidP="00E94756">
      <w:pPr>
        <w:rPr>
          <w:lang w:val="ru-RU"/>
        </w:rPr>
      </w:pPr>
      <w:r w:rsidRPr="00E94756">
        <w:rPr>
          <w:lang w:val="ru-RU"/>
        </w:rPr>
        <w:t xml:space="preserve">Недалеко от курорта </w:t>
      </w:r>
      <w:proofErr w:type="spellStart"/>
      <w:r w:rsidRPr="00E94756">
        <w:rPr>
          <w:lang w:val="ru-RU"/>
        </w:rPr>
        <w:t>Сокобаня</w:t>
      </w:r>
      <w:proofErr w:type="spellEnd"/>
      <w:r w:rsidRPr="00E94756">
        <w:rPr>
          <w:lang w:val="ru-RU"/>
        </w:rPr>
        <w:t xml:space="preserve"> находятся города </w:t>
      </w:r>
      <w:proofErr w:type="spellStart"/>
      <w:r w:rsidRPr="00E94756">
        <w:rPr>
          <w:lang w:val="ru-RU"/>
        </w:rPr>
        <w:t>Алексинац</w:t>
      </w:r>
      <w:proofErr w:type="spellEnd"/>
      <w:r w:rsidRPr="00E94756">
        <w:rPr>
          <w:lang w:val="ru-RU"/>
        </w:rPr>
        <w:t xml:space="preserve">, </w:t>
      </w:r>
      <w:proofErr w:type="spellStart"/>
      <w:r w:rsidRPr="00E94756">
        <w:rPr>
          <w:lang w:val="ru-RU"/>
        </w:rPr>
        <w:t>Княжевац</w:t>
      </w:r>
      <w:proofErr w:type="spellEnd"/>
      <w:r w:rsidRPr="00E94756">
        <w:rPr>
          <w:lang w:val="ru-RU"/>
        </w:rPr>
        <w:t xml:space="preserve">, Ниш, где до сих пор живут немногочисленные армяне. Хорошо осведомленные об истории монастыря </w:t>
      </w:r>
      <w:proofErr w:type="spellStart"/>
      <w:r w:rsidRPr="00E94756">
        <w:rPr>
          <w:lang w:val="ru-RU"/>
        </w:rPr>
        <w:t>Ерменчич</w:t>
      </w:r>
      <w:proofErr w:type="spellEnd"/>
      <w:r w:rsidRPr="00E94756">
        <w:rPr>
          <w:lang w:val="ru-RU"/>
        </w:rPr>
        <w:t>, они по сей день считают монастырь святым местом, где в далеком прошлом побывали их соотечественники.</w:t>
      </w:r>
    </w:p>
    <w:p w:rsidR="00E94756" w:rsidRPr="00E94756" w:rsidRDefault="00E94756" w:rsidP="00E94756">
      <w:pPr>
        <w:rPr>
          <w:lang w:val="ru-RU"/>
        </w:rPr>
      </w:pPr>
      <w:r w:rsidRPr="00E94756">
        <w:rPr>
          <w:lang w:val="ru-RU"/>
        </w:rPr>
        <w:t xml:space="preserve">Изучая документы переписи населения </w:t>
      </w:r>
      <w:r>
        <w:t>XV</w:t>
      </w:r>
      <w:r w:rsidRPr="00E94756">
        <w:rPr>
          <w:lang w:val="ru-RU"/>
        </w:rPr>
        <w:t xml:space="preserve"> века, некоторые сербские ученые пришли к выводу, что на территории Косово существовали сербские имена </w:t>
      </w:r>
      <w:proofErr w:type="spellStart"/>
      <w:r w:rsidRPr="00E94756">
        <w:rPr>
          <w:lang w:val="ru-RU"/>
        </w:rPr>
        <w:t>Эрменка</w:t>
      </w:r>
      <w:proofErr w:type="spellEnd"/>
      <w:r w:rsidRPr="00E94756">
        <w:rPr>
          <w:lang w:val="ru-RU"/>
        </w:rPr>
        <w:t xml:space="preserve">, </w:t>
      </w:r>
      <w:proofErr w:type="spellStart"/>
      <w:r w:rsidRPr="00E94756">
        <w:rPr>
          <w:lang w:val="ru-RU"/>
        </w:rPr>
        <w:t>Ерменка</w:t>
      </w:r>
      <w:proofErr w:type="spellEnd"/>
      <w:r w:rsidRPr="00E94756">
        <w:rPr>
          <w:lang w:val="ru-RU"/>
        </w:rPr>
        <w:t>, что в переводе значит “армянка”. На основании своих многолетних исследований, автор этого очерка пришел к выводу, что имена появились и долгое время сохранялись после Косовской битвы, после которой часть воинов-армян осталась жить в православной Сербии. Это еще одно доказательство совместной жизни сербов и армян, переплетения топонимов, имен, традиций и многого другого.</w:t>
      </w:r>
    </w:p>
    <w:p w:rsidR="00E94756" w:rsidRPr="00E94756" w:rsidRDefault="00E94756" w:rsidP="00E94756">
      <w:pPr>
        <w:rPr>
          <w:b/>
          <w:lang w:val="ru-RU"/>
        </w:rPr>
      </w:pPr>
      <w:r w:rsidRPr="00E94756">
        <w:rPr>
          <w:lang w:val="ru-RU"/>
        </w:rPr>
        <w:tab/>
      </w:r>
      <w:r w:rsidRPr="00E94756">
        <w:rPr>
          <w:lang w:val="ru-RU"/>
        </w:rPr>
        <w:tab/>
      </w:r>
      <w:r w:rsidRPr="00E94756">
        <w:rPr>
          <w:b/>
          <w:lang w:val="ru-RU"/>
        </w:rPr>
        <w:t>Новое переселение армян из Белграда</w:t>
      </w:r>
    </w:p>
    <w:p w:rsidR="00E94756" w:rsidRPr="00E94756" w:rsidRDefault="00E94756" w:rsidP="00E94756">
      <w:pPr>
        <w:rPr>
          <w:lang w:val="ru-RU"/>
        </w:rPr>
      </w:pPr>
      <w:r w:rsidRPr="00E94756">
        <w:rPr>
          <w:lang w:val="ru-RU"/>
        </w:rPr>
        <w:t xml:space="preserve">Летом 1739 года стало ясно, что Белградская крепость не сможет выдержать нового турецкого нападения на город. В июле этого года обессиленному отцу </w:t>
      </w:r>
      <w:proofErr w:type="spellStart"/>
      <w:r w:rsidRPr="00E94756">
        <w:rPr>
          <w:lang w:val="ru-RU"/>
        </w:rPr>
        <w:t>Микаелу</w:t>
      </w:r>
      <w:proofErr w:type="spellEnd"/>
      <w:r w:rsidRPr="00E94756">
        <w:rPr>
          <w:lang w:val="ru-RU"/>
        </w:rPr>
        <w:t xml:space="preserve"> на смену пришел </w:t>
      </w:r>
      <w:proofErr w:type="spellStart"/>
      <w:r w:rsidRPr="00E94756">
        <w:rPr>
          <w:lang w:val="ru-RU"/>
        </w:rPr>
        <w:t>Акоп</w:t>
      </w:r>
      <w:proofErr w:type="spellEnd"/>
      <w:r w:rsidRPr="00E94756">
        <w:rPr>
          <w:lang w:val="ru-RU"/>
        </w:rPr>
        <w:t xml:space="preserve"> </w:t>
      </w:r>
      <w:proofErr w:type="spellStart"/>
      <w:r w:rsidRPr="00E94756">
        <w:rPr>
          <w:lang w:val="ru-RU"/>
        </w:rPr>
        <w:t>Эрзерумци</w:t>
      </w:r>
      <w:proofErr w:type="spellEnd"/>
      <w:r w:rsidRPr="00E94756">
        <w:rPr>
          <w:lang w:val="ru-RU"/>
        </w:rPr>
        <w:t xml:space="preserve"> из Венеции, которому суждено было стать последним венецианским </w:t>
      </w:r>
      <w:proofErr w:type="spellStart"/>
      <w:r w:rsidRPr="00E94756">
        <w:rPr>
          <w:lang w:val="ru-RU"/>
        </w:rPr>
        <w:t>мхитаристом</w:t>
      </w:r>
      <w:proofErr w:type="spellEnd"/>
      <w:r w:rsidRPr="00E94756">
        <w:rPr>
          <w:lang w:val="ru-RU"/>
        </w:rPr>
        <w:t xml:space="preserve"> в качестве духовного предводителя белградских армян. В августе большая группа армян во главе со своим духовным предводителем покинула Белград и перебралась через Саву и Дунай в </w:t>
      </w:r>
      <w:proofErr w:type="spellStart"/>
      <w:r w:rsidRPr="00E94756">
        <w:rPr>
          <w:lang w:val="ru-RU"/>
        </w:rPr>
        <w:t>Петроварадин</w:t>
      </w:r>
      <w:proofErr w:type="spellEnd"/>
      <w:r w:rsidRPr="00E94756">
        <w:rPr>
          <w:lang w:val="ru-RU"/>
        </w:rPr>
        <w:t xml:space="preserve">. Интересные сведения о первых годах истории армянской колонии на новом месте сохранились в памятных записях 1831 года из архиепископских архивов города </w:t>
      </w:r>
      <w:proofErr w:type="spellStart"/>
      <w:r w:rsidRPr="00E94756">
        <w:rPr>
          <w:lang w:val="ru-RU"/>
        </w:rPr>
        <w:t>Калоча</w:t>
      </w:r>
      <w:proofErr w:type="spellEnd"/>
      <w:r w:rsidRPr="00E94756">
        <w:rPr>
          <w:lang w:val="ru-RU"/>
        </w:rPr>
        <w:t xml:space="preserve">. В одной из записей говорится: “В августе 1739 года, когда турки заняли Белград, мы, армяне, покинули город и от варварских войск бежали со своим духовным предводителем </w:t>
      </w:r>
      <w:proofErr w:type="spellStart"/>
      <w:r w:rsidRPr="00E94756">
        <w:rPr>
          <w:lang w:val="ru-RU"/>
        </w:rPr>
        <w:t>Акопом</w:t>
      </w:r>
      <w:proofErr w:type="spellEnd"/>
      <w:r w:rsidRPr="00E94756">
        <w:rPr>
          <w:lang w:val="ru-RU"/>
        </w:rPr>
        <w:t xml:space="preserve"> </w:t>
      </w:r>
      <w:proofErr w:type="spellStart"/>
      <w:r w:rsidRPr="00E94756">
        <w:rPr>
          <w:lang w:val="ru-RU"/>
        </w:rPr>
        <w:t>Эрзерумци</w:t>
      </w:r>
      <w:proofErr w:type="spellEnd"/>
      <w:r w:rsidRPr="00E94756">
        <w:rPr>
          <w:lang w:val="ru-RU"/>
        </w:rPr>
        <w:t xml:space="preserve"> из Конгрегации </w:t>
      </w:r>
      <w:proofErr w:type="spellStart"/>
      <w:r w:rsidRPr="00E94756">
        <w:rPr>
          <w:lang w:val="ru-RU"/>
        </w:rPr>
        <w:t>мхитаристов</w:t>
      </w:r>
      <w:proofErr w:type="spellEnd"/>
      <w:r w:rsidRPr="00E94756">
        <w:rPr>
          <w:lang w:val="ru-RU"/>
        </w:rPr>
        <w:t xml:space="preserve"> Венеции, перебрались и обосновались </w:t>
      </w:r>
      <w:proofErr w:type="gramStart"/>
      <w:r w:rsidRPr="00E94756">
        <w:rPr>
          <w:lang w:val="ru-RU"/>
        </w:rPr>
        <w:t>в Нови</w:t>
      </w:r>
      <w:proofErr w:type="gramEnd"/>
      <w:r w:rsidRPr="00E94756">
        <w:rPr>
          <w:lang w:val="ru-RU"/>
        </w:rPr>
        <w:t xml:space="preserve"> Саде, на противоположной стороне </w:t>
      </w:r>
      <w:proofErr w:type="spellStart"/>
      <w:r w:rsidRPr="00E94756">
        <w:rPr>
          <w:lang w:val="ru-RU"/>
        </w:rPr>
        <w:t>Петроварадина</w:t>
      </w:r>
      <w:proofErr w:type="spellEnd"/>
      <w:r w:rsidRPr="00E94756">
        <w:rPr>
          <w:lang w:val="ru-RU"/>
        </w:rPr>
        <w:t xml:space="preserve">. </w:t>
      </w:r>
      <w:proofErr w:type="gramStart"/>
      <w:r w:rsidRPr="00E94756">
        <w:rPr>
          <w:lang w:val="ru-RU"/>
        </w:rPr>
        <w:t>В первые</w:t>
      </w:r>
      <w:proofErr w:type="gramEnd"/>
      <w:r w:rsidRPr="00E94756">
        <w:rPr>
          <w:lang w:val="ru-RU"/>
        </w:rPr>
        <w:t xml:space="preserve"> годы нашего переселения отец </w:t>
      </w:r>
      <w:proofErr w:type="spellStart"/>
      <w:r w:rsidRPr="00E94756">
        <w:rPr>
          <w:lang w:val="ru-RU"/>
        </w:rPr>
        <w:t>Акоп</w:t>
      </w:r>
      <w:proofErr w:type="spellEnd"/>
      <w:r w:rsidRPr="00E94756">
        <w:rPr>
          <w:lang w:val="ru-RU"/>
        </w:rPr>
        <w:t xml:space="preserve"> жил в католическом монастырском доме, и мы ему оплачивали жилье, а обряды проводились в католической церкви. Так как нам было неудобно такое положение, мы в октябре 1743 года собрались и решили построить отдельную церковь. В этой связи мы отправили нашего духовного предводителя отца </w:t>
      </w:r>
      <w:proofErr w:type="spellStart"/>
      <w:r w:rsidRPr="00E94756">
        <w:rPr>
          <w:lang w:val="ru-RU"/>
        </w:rPr>
        <w:t>Акопа</w:t>
      </w:r>
      <w:proofErr w:type="spellEnd"/>
      <w:r w:rsidRPr="00E94756">
        <w:rPr>
          <w:lang w:val="ru-RU"/>
        </w:rPr>
        <w:t xml:space="preserve"> в </w:t>
      </w:r>
      <w:proofErr w:type="spellStart"/>
      <w:r w:rsidRPr="00E94756">
        <w:rPr>
          <w:lang w:val="ru-RU"/>
        </w:rPr>
        <w:t>Калочу</w:t>
      </w:r>
      <w:proofErr w:type="spellEnd"/>
      <w:r w:rsidRPr="00E94756">
        <w:rPr>
          <w:lang w:val="ru-RU"/>
        </w:rPr>
        <w:t xml:space="preserve">, к архиепископу Гавриилу, чтобы тот дал нам разрешение построить церковь. Получив разрешение, мы купили земельный участок для монастырского дома, вместе со старым домом за 200 форинтов, из суммы, которая была </w:t>
      </w:r>
      <w:r w:rsidRPr="00E94756">
        <w:rPr>
          <w:lang w:val="ru-RU"/>
        </w:rPr>
        <w:lastRenderedPageBreak/>
        <w:t>собрана для постройки церкви. Мы огородили земельный участок, посадили деревья. Все расходы составили 400 форинтов”.</w:t>
      </w:r>
    </w:p>
    <w:p w:rsidR="00E94756" w:rsidRPr="00E94756" w:rsidRDefault="00E94756" w:rsidP="00E94756">
      <w:pPr>
        <w:rPr>
          <w:lang w:val="ru-RU"/>
        </w:rPr>
      </w:pPr>
      <w:r w:rsidRPr="00E94756">
        <w:rPr>
          <w:lang w:val="ru-RU"/>
        </w:rPr>
        <w:t xml:space="preserve">В мае 1746 года началось строительство армянской церкви, а 17 ноября того же года она была освящена. Одним из крупных жертвователей на постройку церкви </w:t>
      </w:r>
      <w:proofErr w:type="gramStart"/>
      <w:r w:rsidRPr="00E94756">
        <w:rPr>
          <w:lang w:val="ru-RU"/>
        </w:rPr>
        <w:t>в Нови</w:t>
      </w:r>
      <w:proofErr w:type="gramEnd"/>
      <w:r w:rsidRPr="00E94756">
        <w:rPr>
          <w:lang w:val="ru-RU"/>
        </w:rPr>
        <w:t xml:space="preserve"> Саде был известный купец </w:t>
      </w:r>
      <w:proofErr w:type="spellStart"/>
      <w:r w:rsidRPr="00E94756">
        <w:rPr>
          <w:lang w:val="ru-RU"/>
        </w:rPr>
        <w:t>Ованес</w:t>
      </w:r>
      <w:proofErr w:type="spellEnd"/>
      <w:r w:rsidRPr="00E94756">
        <w:rPr>
          <w:lang w:val="ru-RU"/>
        </w:rPr>
        <w:t xml:space="preserve"> </w:t>
      </w:r>
      <w:proofErr w:type="spellStart"/>
      <w:r w:rsidRPr="00E94756">
        <w:rPr>
          <w:lang w:val="ru-RU"/>
        </w:rPr>
        <w:t>Джаназизян</w:t>
      </w:r>
      <w:proofErr w:type="spellEnd"/>
      <w:r w:rsidRPr="00E94756">
        <w:rPr>
          <w:lang w:val="ru-RU"/>
        </w:rPr>
        <w:t xml:space="preserve">, умерший в 1751 году и похороненный под люстрой церкви. И сегодня в центре Нови Сада, где когда-то возвышалась армянская церковь, сохранилась могила с надгробным камнем </w:t>
      </w:r>
      <w:proofErr w:type="spellStart"/>
      <w:r w:rsidRPr="00E94756">
        <w:rPr>
          <w:lang w:val="ru-RU"/>
        </w:rPr>
        <w:t>Джаназизяна</w:t>
      </w:r>
      <w:proofErr w:type="spellEnd"/>
      <w:r w:rsidRPr="00E94756">
        <w:rPr>
          <w:lang w:val="ru-RU"/>
        </w:rPr>
        <w:t xml:space="preserve">. Он был одним из первых армян, получивших гражданство Нови Сада. </w:t>
      </w:r>
      <w:proofErr w:type="spellStart"/>
      <w:r w:rsidRPr="00E94756">
        <w:rPr>
          <w:lang w:val="ru-RU"/>
        </w:rPr>
        <w:t>Джаназизяны</w:t>
      </w:r>
      <w:proofErr w:type="spellEnd"/>
      <w:r w:rsidRPr="00E94756">
        <w:rPr>
          <w:lang w:val="ru-RU"/>
        </w:rPr>
        <w:t xml:space="preserve"> считались самыми известными </w:t>
      </w:r>
      <w:proofErr w:type="gramStart"/>
      <w:r w:rsidRPr="00E94756">
        <w:rPr>
          <w:lang w:val="ru-RU"/>
        </w:rPr>
        <w:t>в Нови</w:t>
      </w:r>
      <w:proofErr w:type="gramEnd"/>
      <w:r w:rsidRPr="00E94756">
        <w:rPr>
          <w:lang w:val="ru-RU"/>
        </w:rPr>
        <w:t xml:space="preserve"> Саде купцами, позже они приняли фамилию </w:t>
      </w:r>
      <w:proofErr w:type="spellStart"/>
      <w:r w:rsidRPr="00E94756">
        <w:rPr>
          <w:lang w:val="ru-RU"/>
        </w:rPr>
        <w:t>Ченази</w:t>
      </w:r>
      <w:proofErr w:type="spellEnd"/>
      <w:r w:rsidRPr="00E94756">
        <w:rPr>
          <w:lang w:val="ru-RU"/>
        </w:rPr>
        <w:t>.</w:t>
      </w:r>
    </w:p>
    <w:p w:rsidR="00E94756" w:rsidRPr="00E94756" w:rsidRDefault="00E94756" w:rsidP="00E94756">
      <w:pPr>
        <w:rPr>
          <w:lang w:val="ru-RU"/>
        </w:rPr>
      </w:pPr>
      <w:r w:rsidRPr="00E94756">
        <w:rPr>
          <w:lang w:val="ru-RU"/>
        </w:rPr>
        <w:t xml:space="preserve">Кроме династии </w:t>
      </w:r>
      <w:proofErr w:type="spellStart"/>
      <w:r w:rsidRPr="00E94756">
        <w:rPr>
          <w:lang w:val="ru-RU"/>
        </w:rPr>
        <w:t>Джаназизянов</w:t>
      </w:r>
      <w:proofErr w:type="spellEnd"/>
      <w:r w:rsidRPr="00E94756">
        <w:rPr>
          <w:lang w:val="ru-RU"/>
        </w:rPr>
        <w:t xml:space="preserve">, во многих документах сохранились имена армянских семей </w:t>
      </w:r>
      <w:proofErr w:type="spellStart"/>
      <w:r w:rsidRPr="00E94756">
        <w:rPr>
          <w:lang w:val="ru-RU"/>
        </w:rPr>
        <w:t>Агамал</w:t>
      </w:r>
      <w:proofErr w:type="spellEnd"/>
      <w:r w:rsidRPr="00E94756">
        <w:rPr>
          <w:lang w:val="ru-RU"/>
        </w:rPr>
        <w:t xml:space="preserve"> (</w:t>
      </w:r>
      <w:proofErr w:type="spellStart"/>
      <w:r w:rsidRPr="00E94756">
        <w:rPr>
          <w:lang w:val="ru-RU"/>
        </w:rPr>
        <w:t>Агамалян</w:t>
      </w:r>
      <w:proofErr w:type="spellEnd"/>
      <w:r w:rsidRPr="00E94756">
        <w:rPr>
          <w:lang w:val="ru-RU"/>
        </w:rPr>
        <w:t xml:space="preserve">), </w:t>
      </w:r>
      <w:proofErr w:type="spellStart"/>
      <w:r w:rsidRPr="00E94756">
        <w:rPr>
          <w:lang w:val="ru-RU"/>
        </w:rPr>
        <w:t>Исекуц</w:t>
      </w:r>
      <w:proofErr w:type="spellEnd"/>
      <w:r w:rsidRPr="00E94756">
        <w:rPr>
          <w:lang w:val="ru-RU"/>
        </w:rPr>
        <w:t xml:space="preserve"> (</w:t>
      </w:r>
      <w:proofErr w:type="spellStart"/>
      <w:r w:rsidRPr="00E94756">
        <w:rPr>
          <w:lang w:val="ru-RU"/>
        </w:rPr>
        <w:t>Исекуцян</w:t>
      </w:r>
      <w:proofErr w:type="spellEnd"/>
      <w:r w:rsidRPr="00E94756">
        <w:rPr>
          <w:lang w:val="ru-RU"/>
        </w:rPr>
        <w:t xml:space="preserve">), </w:t>
      </w:r>
      <w:proofErr w:type="spellStart"/>
      <w:r w:rsidRPr="00E94756">
        <w:rPr>
          <w:lang w:val="ru-RU"/>
        </w:rPr>
        <w:t>Аведик</w:t>
      </w:r>
      <w:proofErr w:type="spellEnd"/>
      <w:r w:rsidRPr="00E94756">
        <w:rPr>
          <w:lang w:val="ru-RU"/>
        </w:rPr>
        <w:t xml:space="preserve"> (</w:t>
      </w:r>
      <w:proofErr w:type="spellStart"/>
      <w:r w:rsidRPr="00E94756">
        <w:rPr>
          <w:lang w:val="ru-RU"/>
        </w:rPr>
        <w:t>Аветикян</w:t>
      </w:r>
      <w:proofErr w:type="spellEnd"/>
      <w:r w:rsidRPr="00E94756">
        <w:rPr>
          <w:lang w:val="ru-RU"/>
        </w:rPr>
        <w:t xml:space="preserve">), </w:t>
      </w:r>
      <w:proofErr w:type="spellStart"/>
      <w:r w:rsidRPr="00E94756">
        <w:rPr>
          <w:lang w:val="ru-RU"/>
        </w:rPr>
        <w:t>Маркар</w:t>
      </w:r>
      <w:proofErr w:type="spellEnd"/>
      <w:r w:rsidRPr="00E94756">
        <w:rPr>
          <w:lang w:val="ru-RU"/>
        </w:rPr>
        <w:t xml:space="preserve"> (Маркарян), </w:t>
      </w:r>
      <w:proofErr w:type="spellStart"/>
      <w:r w:rsidRPr="00E94756">
        <w:rPr>
          <w:lang w:val="ru-RU"/>
        </w:rPr>
        <w:t>Малахян</w:t>
      </w:r>
      <w:proofErr w:type="spellEnd"/>
      <w:r w:rsidRPr="00E94756">
        <w:rPr>
          <w:lang w:val="ru-RU"/>
        </w:rPr>
        <w:t xml:space="preserve"> и других. Об </w:t>
      </w:r>
      <w:proofErr w:type="spellStart"/>
      <w:r w:rsidRPr="00E94756">
        <w:rPr>
          <w:lang w:val="ru-RU"/>
        </w:rPr>
        <w:t>Агамалах</w:t>
      </w:r>
      <w:proofErr w:type="spellEnd"/>
      <w:r w:rsidRPr="00E94756">
        <w:rPr>
          <w:lang w:val="ru-RU"/>
        </w:rPr>
        <w:t xml:space="preserve"> в записях Нови Сада впервые упомянуто в 1778 году. Здесь сообщается, что </w:t>
      </w:r>
      <w:proofErr w:type="spellStart"/>
      <w:r w:rsidRPr="00E94756">
        <w:rPr>
          <w:lang w:val="ru-RU"/>
        </w:rPr>
        <w:t>Агамалы</w:t>
      </w:r>
      <w:proofErr w:type="spellEnd"/>
      <w:r w:rsidRPr="00E94756">
        <w:rPr>
          <w:lang w:val="ru-RU"/>
        </w:rPr>
        <w:t xml:space="preserve"> также были выходцами из села </w:t>
      </w:r>
      <w:proofErr w:type="spellStart"/>
      <w:r w:rsidRPr="00E94756">
        <w:rPr>
          <w:lang w:val="ru-RU"/>
        </w:rPr>
        <w:t>Шорот</w:t>
      </w:r>
      <w:proofErr w:type="spellEnd"/>
      <w:r w:rsidRPr="00E94756">
        <w:rPr>
          <w:lang w:val="ru-RU"/>
        </w:rPr>
        <w:t xml:space="preserve"> Нахичеванской области. Из династии </w:t>
      </w:r>
      <w:proofErr w:type="spellStart"/>
      <w:r w:rsidRPr="00E94756">
        <w:rPr>
          <w:lang w:val="ru-RU"/>
        </w:rPr>
        <w:t>Исекуц</w:t>
      </w:r>
      <w:proofErr w:type="spellEnd"/>
      <w:r w:rsidRPr="00E94756">
        <w:rPr>
          <w:lang w:val="ru-RU"/>
        </w:rPr>
        <w:t xml:space="preserve"> самым известным был Карл, получивший </w:t>
      </w:r>
      <w:proofErr w:type="gramStart"/>
      <w:r w:rsidRPr="00E94756">
        <w:rPr>
          <w:lang w:val="ru-RU"/>
        </w:rPr>
        <w:t>в Нови</w:t>
      </w:r>
      <w:proofErr w:type="gramEnd"/>
      <w:r w:rsidRPr="00E94756">
        <w:rPr>
          <w:lang w:val="ru-RU"/>
        </w:rPr>
        <w:t xml:space="preserve"> Саде философское образование. На католическом кладбище города сохранилась могила с памятником одному из членов этой династии. Можно сделать вывод, что из села </w:t>
      </w:r>
      <w:proofErr w:type="spellStart"/>
      <w:r w:rsidRPr="00E94756">
        <w:rPr>
          <w:lang w:val="ru-RU"/>
        </w:rPr>
        <w:t>Шорот</w:t>
      </w:r>
      <w:proofErr w:type="spellEnd"/>
      <w:r w:rsidRPr="00E94756">
        <w:rPr>
          <w:lang w:val="ru-RU"/>
        </w:rPr>
        <w:t xml:space="preserve"> в Сербию приезжали в основном купцы, богатые люди, мастера и ремесленники. Из Нахичеванской области, в том числе из </w:t>
      </w:r>
      <w:proofErr w:type="spellStart"/>
      <w:r w:rsidRPr="00E94756">
        <w:rPr>
          <w:lang w:val="ru-RU"/>
        </w:rPr>
        <w:t>Шорота</w:t>
      </w:r>
      <w:proofErr w:type="spellEnd"/>
      <w:r w:rsidRPr="00E94756">
        <w:rPr>
          <w:lang w:val="ru-RU"/>
        </w:rPr>
        <w:t xml:space="preserve"> в Сербию в середине </w:t>
      </w:r>
      <w:r>
        <w:t>XVII</w:t>
      </w:r>
      <w:r w:rsidRPr="00E94756">
        <w:rPr>
          <w:lang w:val="ru-RU"/>
        </w:rPr>
        <w:t xml:space="preserve"> века переехало значительное число армян, еще раньше миграции армян в Сербию из </w:t>
      </w:r>
      <w:proofErr w:type="spellStart"/>
      <w:r w:rsidRPr="00E94756">
        <w:rPr>
          <w:lang w:val="ru-RU"/>
        </w:rPr>
        <w:t>Нахичевана</w:t>
      </w:r>
      <w:proofErr w:type="spellEnd"/>
      <w:r w:rsidRPr="00E94756">
        <w:rPr>
          <w:lang w:val="ru-RU"/>
        </w:rPr>
        <w:t xml:space="preserve"> (через Крым) способствовало насильственное переселение шахом </w:t>
      </w:r>
      <w:proofErr w:type="spellStart"/>
      <w:r w:rsidRPr="00E94756">
        <w:rPr>
          <w:lang w:val="ru-RU"/>
        </w:rPr>
        <w:t>Аббасом</w:t>
      </w:r>
      <w:proofErr w:type="spellEnd"/>
      <w:r w:rsidRPr="00E94756">
        <w:rPr>
          <w:lang w:val="ru-RU"/>
        </w:rPr>
        <w:t xml:space="preserve"> армян Старой </w:t>
      </w:r>
      <w:proofErr w:type="spellStart"/>
      <w:r w:rsidRPr="00E94756">
        <w:rPr>
          <w:lang w:val="ru-RU"/>
        </w:rPr>
        <w:t>Джуги</w:t>
      </w:r>
      <w:proofErr w:type="spellEnd"/>
      <w:r w:rsidRPr="00E94756">
        <w:rPr>
          <w:lang w:val="ru-RU"/>
        </w:rPr>
        <w:t xml:space="preserve"> в 1604-1605 годах.</w:t>
      </w:r>
    </w:p>
    <w:p w:rsidR="00E94756" w:rsidRPr="00E94756" w:rsidRDefault="00E94756" w:rsidP="00E94756">
      <w:pPr>
        <w:rPr>
          <w:lang w:val="ru-RU"/>
        </w:rPr>
      </w:pPr>
      <w:r w:rsidRPr="00E94756">
        <w:rPr>
          <w:lang w:val="ru-RU"/>
        </w:rPr>
        <w:t xml:space="preserve">В музее </w:t>
      </w:r>
      <w:proofErr w:type="spellStart"/>
      <w:r w:rsidRPr="00E94756">
        <w:rPr>
          <w:lang w:val="ru-RU"/>
        </w:rPr>
        <w:t>Петроварадинской</w:t>
      </w:r>
      <w:proofErr w:type="spellEnd"/>
      <w:r w:rsidRPr="00E94756">
        <w:rPr>
          <w:lang w:val="ru-RU"/>
        </w:rPr>
        <w:t xml:space="preserve"> крепости по сей день хранятся реликвии из армянской церкви. Каменная плита с надписью о постройке, датированная 1746 годом — самое яркое свидетельство о существовании армянской колонии в Белграде и Нови Саде. После разрушения и восстановления церкви, на каменной плите прибавилась памятная строчка. Надпись гласит:</w:t>
      </w:r>
    </w:p>
    <w:p w:rsidR="00E94756" w:rsidRPr="00E94756" w:rsidRDefault="00E94756" w:rsidP="00E94756">
      <w:pPr>
        <w:rPr>
          <w:lang w:val="ru-RU"/>
        </w:rPr>
      </w:pPr>
      <w:r w:rsidRPr="00E94756">
        <w:rPr>
          <w:lang w:val="ru-RU"/>
        </w:rPr>
        <w:t>СИЯ НЕБОЛЬШАЯ ЦЕРКОВЬ ЛУСАВОРИЧА  —</w:t>
      </w:r>
      <w:r>
        <w:rPr>
          <w:lang w:val="ru-RU"/>
        </w:rPr>
        <w:t xml:space="preserve"> </w:t>
      </w:r>
      <w:r w:rsidRPr="00E94756">
        <w:rPr>
          <w:lang w:val="ru-RU"/>
        </w:rPr>
        <w:t>ПАМЯТЬ ДУШИ НАШЕЙ НАЦИИ АРМЯНСКОЙ</w:t>
      </w:r>
    </w:p>
    <w:p w:rsidR="00E94756" w:rsidRPr="00E94756" w:rsidRDefault="00E94756" w:rsidP="00E94756">
      <w:pPr>
        <w:rPr>
          <w:lang w:val="ru-RU"/>
        </w:rPr>
      </w:pPr>
      <w:proofErr w:type="gramStart"/>
      <w:r w:rsidRPr="00E94756">
        <w:rPr>
          <w:lang w:val="ru-RU"/>
        </w:rPr>
        <w:t>ПОСТРОЕНА</w:t>
      </w:r>
      <w:proofErr w:type="gramEnd"/>
      <w:r w:rsidRPr="00E94756">
        <w:rPr>
          <w:lang w:val="ru-RU"/>
        </w:rPr>
        <w:t xml:space="preserve"> НА СРЕДСТВА ПОКИНУВШИХ БЕЛГРАД</w:t>
      </w:r>
      <w:r>
        <w:rPr>
          <w:lang w:val="ru-RU"/>
        </w:rPr>
        <w:t xml:space="preserve"> </w:t>
      </w:r>
      <w:r w:rsidRPr="00E94756">
        <w:rPr>
          <w:lang w:val="ru-RU"/>
        </w:rPr>
        <w:t>И ПОСЕЛИВШИХСЯ В НОВИ САДЕ — 1746</w:t>
      </w:r>
    </w:p>
    <w:p w:rsidR="00AE6F2A" w:rsidRDefault="00E94756" w:rsidP="00E94756">
      <w:pPr>
        <w:rPr>
          <w:lang w:val="ru-RU"/>
        </w:rPr>
      </w:pPr>
      <w:r>
        <w:t>РАЗРУШЕНА В 1849, ВОССТАНОВЛЕНА В 1872</w:t>
      </w:r>
    </w:p>
    <w:p w:rsidR="00E94756" w:rsidRPr="00E94756" w:rsidRDefault="00E94756" w:rsidP="00E94756">
      <w:pPr>
        <w:rPr>
          <w:lang w:val="ru-RU"/>
        </w:rPr>
      </w:pPr>
      <w:proofErr w:type="spellStart"/>
      <w:r>
        <w:rPr>
          <w:lang w:val="ru-RU"/>
        </w:rPr>
        <w:t>==Источник==</w:t>
      </w:r>
      <w:proofErr w:type="spellEnd"/>
    </w:p>
    <w:p w:rsidR="00E94756" w:rsidRDefault="00E94756" w:rsidP="00E94756">
      <w:pPr>
        <w:rPr>
          <w:lang w:val="ru-RU"/>
        </w:rPr>
      </w:pPr>
      <w:r>
        <w:rPr>
          <w:lang w:val="ru-RU"/>
        </w:rPr>
        <w:t>*</w:t>
      </w:r>
      <w:hyperlink r:id="rId4" w:history="1">
        <w:r w:rsidRPr="0016129D">
          <w:rPr>
            <w:rStyle w:val="af3"/>
            <w:lang w:val="ru-RU"/>
          </w:rPr>
          <w:t>http://forum.vardanank.org/index.php?showtopic=203&amp;mode=threaded&amp;pid=673</w:t>
        </w:r>
      </w:hyperlink>
    </w:p>
    <w:p w:rsidR="00E94756" w:rsidRPr="00E94756" w:rsidRDefault="00E94756" w:rsidP="00E94756">
      <w:pPr>
        <w:rPr>
          <w:lang w:val="ru-RU"/>
        </w:rPr>
      </w:pPr>
    </w:p>
    <w:sectPr w:rsidR="00E94756" w:rsidRPr="00E94756" w:rsidSect="00AE6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94756"/>
    <w:rsid w:val="001C2393"/>
    <w:rsid w:val="002026BF"/>
    <w:rsid w:val="00246E55"/>
    <w:rsid w:val="00347B8C"/>
    <w:rsid w:val="00866743"/>
    <w:rsid w:val="009327F3"/>
    <w:rsid w:val="00995574"/>
    <w:rsid w:val="00AE6F2A"/>
    <w:rsid w:val="00D91B6C"/>
    <w:rsid w:val="00D9658F"/>
    <w:rsid w:val="00E94756"/>
    <w:rsid w:val="00F2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55"/>
  </w:style>
  <w:style w:type="paragraph" w:styleId="1">
    <w:name w:val="heading 1"/>
    <w:basedOn w:val="a"/>
    <w:next w:val="a"/>
    <w:link w:val="10"/>
    <w:uiPriority w:val="9"/>
    <w:qFormat/>
    <w:rsid w:val="00246E5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246E5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E5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E5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E5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E5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E5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E5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E5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E5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246E5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46E5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46E5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E5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46E5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46E5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46E5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46E55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46E5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46E55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46E55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6E55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46E55"/>
    <w:rPr>
      <w:b/>
      <w:bCs/>
    </w:rPr>
  </w:style>
  <w:style w:type="character" w:styleId="a8">
    <w:name w:val="Emphasis"/>
    <w:uiPriority w:val="20"/>
    <w:qFormat/>
    <w:rsid w:val="00246E55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46E5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46E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6E5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46E5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46E5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46E55"/>
    <w:rPr>
      <w:i/>
      <w:iCs/>
    </w:rPr>
  </w:style>
  <w:style w:type="character" w:styleId="ad">
    <w:name w:val="Subtle Emphasis"/>
    <w:uiPriority w:val="19"/>
    <w:qFormat/>
    <w:rsid w:val="00246E55"/>
    <w:rPr>
      <w:i/>
      <w:iCs/>
    </w:rPr>
  </w:style>
  <w:style w:type="character" w:styleId="ae">
    <w:name w:val="Intense Emphasis"/>
    <w:uiPriority w:val="21"/>
    <w:qFormat/>
    <w:rsid w:val="00246E5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46E55"/>
    <w:rPr>
      <w:smallCaps/>
    </w:rPr>
  </w:style>
  <w:style w:type="character" w:styleId="af0">
    <w:name w:val="Intense Reference"/>
    <w:uiPriority w:val="32"/>
    <w:qFormat/>
    <w:rsid w:val="00246E55"/>
    <w:rPr>
      <w:b/>
      <w:bCs/>
      <w:smallCaps/>
    </w:rPr>
  </w:style>
  <w:style w:type="character" w:styleId="af1">
    <w:name w:val="Book Title"/>
    <w:basedOn w:val="a0"/>
    <w:uiPriority w:val="33"/>
    <w:qFormat/>
    <w:rsid w:val="00246E5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46E55"/>
    <w:pPr>
      <w:outlineLvl w:val="9"/>
    </w:pPr>
  </w:style>
  <w:style w:type="character" w:styleId="af3">
    <w:name w:val="Hyperlink"/>
    <w:basedOn w:val="a0"/>
    <w:uiPriority w:val="99"/>
    <w:unhideWhenUsed/>
    <w:rsid w:val="00E947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orum.vardanank.org/index.php?showtopic=203&amp;mode=threaded&amp;pid=6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1336</Words>
  <Characters>7620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Satellite</dc:creator>
  <cp:keywords/>
  <dc:description/>
  <cp:lastModifiedBy>Satellite</cp:lastModifiedBy>
  <cp:revision>2</cp:revision>
  <dcterms:created xsi:type="dcterms:W3CDTF">2010-11-22T20:43:00Z</dcterms:created>
  <dcterms:modified xsi:type="dcterms:W3CDTF">2010-11-22T20:45:00Z</dcterms:modified>
</cp:coreProperties>
</file>